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966B3" w14:textId="77777777" w:rsidR="00902484" w:rsidRPr="003E6914" w:rsidRDefault="00902484" w:rsidP="00902484">
      <w:pPr>
        <w:pStyle w:val="lfej"/>
        <w:tabs>
          <w:tab w:val="clear" w:pos="4536"/>
          <w:tab w:val="clear" w:pos="9072"/>
          <w:tab w:val="left" w:pos="6405"/>
        </w:tabs>
        <w:ind w:left="-567"/>
        <w:jc w:val="center"/>
        <w:rPr>
          <w:rFonts w:ascii="Calibri" w:eastAsia="Arial Unicode MS" w:hAnsi="Calibri" w:cs="Calibri"/>
          <w:b/>
          <w:color w:val="000000"/>
          <w:sz w:val="18"/>
          <w:szCs w:val="18"/>
        </w:rPr>
      </w:pPr>
      <w:r w:rsidRPr="003E6914"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4BF26E3D" wp14:editId="2E7C0635">
            <wp:simplePos x="0" y="0"/>
            <wp:positionH relativeFrom="margin">
              <wp:posOffset>4716145</wp:posOffset>
            </wp:positionH>
            <wp:positionV relativeFrom="paragraph">
              <wp:posOffset>-442429</wp:posOffset>
            </wp:positionV>
            <wp:extent cx="1013460" cy="1421067"/>
            <wp:effectExtent l="0" t="0" r="0" b="8255"/>
            <wp:wrapNone/>
            <wp:docPr id="3" name="Kép 3" descr="C:\Users\Sándor Kinga\Downloads\vszc1_gor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ándor Kinga\Downloads\vszc1_gorb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39" cy="142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914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6706F63E" wp14:editId="1121A44F">
            <wp:simplePos x="0" y="0"/>
            <wp:positionH relativeFrom="margin">
              <wp:posOffset>-328295</wp:posOffset>
            </wp:positionH>
            <wp:positionV relativeFrom="paragraph">
              <wp:posOffset>-585470</wp:posOffset>
            </wp:positionV>
            <wp:extent cx="1552575" cy="1552575"/>
            <wp:effectExtent l="0" t="0" r="9525" b="9525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914">
        <w:rPr>
          <w:rFonts w:ascii="Calibri" w:eastAsia="Arial Unicode MS" w:hAnsi="Calibri" w:cs="Calibri"/>
          <w:b/>
          <w:color w:val="000000"/>
          <w:sz w:val="18"/>
          <w:szCs w:val="18"/>
        </w:rPr>
        <w:t>Veszprémi Szakképzési Centrum</w:t>
      </w:r>
    </w:p>
    <w:p w14:paraId="7CB5ACED" w14:textId="77777777" w:rsidR="00902484" w:rsidRPr="003E6914" w:rsidRDefault="00902484" w:rsidP="00902484">
      <w:pPr>
        <w:pStyle w:val="lfej"/>
        <w:tabs>
          <w:tab w:val="clear" w:pos="9072"/>
          <w:tab w:val="left" w:pos="1701"/>
        </w:tabs>
        <w:ind w:left="-567"/>
        <w:jc w:val="center"/>
        <w:rPr>
          <w:rFonts w:ascii="Calibri" w:eastAsia="Arial Unicode MS" w:hAnsi="Calibri" w:cs="Calibri"/>
          <w:b/>
          <w:color w:val="2E74B5"/>
          <w:sz w:val="18"/>
          <w:szCs w:val="18"/>
        </w:rPr>
      </w:pPr>
      <w:r w:rsidRPr="003E6914">
        <w:rPr>
          <w:rFonts w:ascii="Calibri" w:eastAsia="Arial Unicode MS" w:hAnsi="Calibri" w:cs="Calibri"/>
          <w:b/>
          <w:color w:val="2E74B5"/>
          <w:sz w:val="18"/>
          <w:szCs w:val="18"/>
        </w:rPr>
        <w:t>Szent-Györgyi Albert Technikum és Kollégium</w:t>
      </w:r>
    </w:p>
    <w:p w14:paraId="60B80060" w14:textId="77777777" w:rsidR="00902484" w:rsidRPr="003E6914" w:rsidRDefault="00902484" w:rsidP="00902484">
      <w:pPr>
        <w:pStyle w:val="lfej"/>
        <w:tabs>
          <w:tab w:val="clear" w:pos="4536"/>
        </w:tabs>
        <w:ind w:left="-567"/>
        <w:jc w:val="center"/>
        <w:rPr>
          <w:rFonts w:ascii="Calibri" w:eastAsia="Arial Unicode MS" w:hAnsi="Calibri" w:cs="Calibri"/>
          <w:color w:val="0070C0"/>
          <w:sz w:val="18"/>
          <w:szCs w:val="18"/>
        </w:rPr>
      </w:pPr>
      <w:r w:rsidRPr="003E6914">
        <w:rPr>
          <w:rFonts w:ascii="Calibri" w:eastAsia="Arial Unicode MS" w:hAnsi="Calibri" w:cs="Calibri"/>
          <w:color w:val="0070C0"/>
          <w:sz w:val="18"/>
          <w:szCs w:val="18"/>
        </w:rPr>
        <w:t xml:space="preserve">8400 Ajka, Kandó Kálmán </w:t>
      </w:r>
      <w:proofErr w:type="spellStart"/>
      <w:r w:rsidRPr="003E6914">
        <w:rPr>
          <w:rFonts w:ascii="Calibri" w:eastAsia="Arial Unicode MS" w:hAnsi="Calibri" w:cs="Calibri"/>
          <w:color w:val="0070C0"/>
          <w:sz w:val="18"/>
          <w:szCs w:val="18"/>
        </w:rPr>
        <w:t>ltp</w:t>
      </w:r>
      <w:proofErr w:type="spellEnd"/>
      <w:r w:rsidRPr="003E6914">
        <w:rPr>
          <w:rFonts w:ascii="Calibri" w:eastAsia="Arial Unicode MS" w:hAnsi="Calibri" w:cs="Calibri"/>
          <w:color w:val="0070C0"/>
          <w:sz w:val="18"/>
          <w:szCs w:val="18"/>
        </w:rPr>
        <w:t>. 4.</w:t>
      </w:r>
    </w:p>
    <w:p w14:paraId="0DF33B85" w14:textId="1ECA6B98" w:rsidR="00902484" w:rsidRPr="003E6914" w:rsidRDefault="00130F9F" w:rsidP="00902484">
      <w:pPr>
        <w:pStyle w:val="lfej"/>
        <w:tabs>
          <w:tab w:val="clear" w:pos="4536"/>
        </w:tabs>
        <w:ind w:left="-567"/>
        <w:jc w:val="center"/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</w:pPr>
      <w:hyperlink r:id="rId10" w:history="1">
        <w:r w:rsidRPr="0046075F">
          <w:rPr>
            <w:rStyle w:val="Hiperhivatkozs"/>
            <w:rFonts w:ascii="Calibri" w:eastAsia="Arial Unicode MS" w:hAnsi="Calibri" w:cs="Calibri"/>
            <w:sz w:val="18"/>
            <w:szCs w:val="18"/>
          </w:rPr>
          <w:t>www.szgyatechnikum.hu</w:t>
        </w:r>
      </w:hyperlink>
      <w:r w:rsidR="00902484" w:rsidRPr="003E6914"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  <w:t xml:space="preserve">, </w:t>
      </w:r>
      <w:r w:rsidR="00902484" w:rsidRPr="003E6914">
        <w:rPr>
          <w:rFonts w:ascii="Calibri" w:eastAsia="Arial Unicode MS" w:hAnsi="Calibri" w:cs="Calibri"/>
          <w:noProof/>
          <w:color w:val="365F91" w:themeColor="accent1" w:themeShade="BF"/>
          <w:sz w:val="18"/>
          <w:szCs w:val="18"/>
          <w:lang w:eastAsia="hu-HU"/>
        </w:rPr>
        <w:t>Tel:</w:t>
      </w:r>
      <w:r w:rsidR="00902484" w:rsidRPr="003E6914">
        <w:rPr>
          <w:rFonts w:ascii="Calibri" w:eastAsia="Arial Unicode MS" w:hAnsi="Calibri" w:cs="Calibri"/>
          <w:b/>
          <w:noProof/>
          <w:color w:val="365F91" w:themeColor="accent1" w:themeShade="BF"/>
          <w:sz w:val="18"/>
          <w:szCs w:val="18"/>
          <w:lang w:eastAsia="hu-HU"/>
        </w:rPr>
        <w:t xml:space="preserve"> </w:t>
      </w:r>
      <w:r w:rsidR="00902484" w:rsidRPr="003E6914"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  <w:t>0688/508-080, titkarsag@</w:t>
      </w:r>
      <w:r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  <w:t>szgyatechnikum</w:t>
      </w:r>
      <w:r w:rsidR="00902484" w:rsidRPr="003E6914"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  <w:t>.hu</w:t>
      </w:r>
    </w:p>
    <w:p w14:paraId="473F0C39" w14:textId="77777777" w:rsidR="00902484" w:rsidRPr="003E6914" w:rsidRDefault="00902484" w:rsidP="00902484">
      <w:pPr>
        <w:pStyle w:val="lfej"/>
        <w:tabs>
          <w:tab w:val="clear" w:pos="4536"/>
          <w:tab w:val="clear" w:pos="9072"/>
        </w:tabs>
        <w:ind w:left="-567"/>
        <w:jc w:val="center"/>
        <w:rPr>
          <w:rFonts w:ascii="Calibri" w:eastAsia="Arial Unicode MS" w:hAnsi="Calibri" w:cs="Calibri"/>
          <w:b/>
          <w:sz w:val="18"/>
          <w:szCs w:val="18"/>
        </w:rPr>
      </w:pPr>
      <w:r w:rsidRPr="003E6914">
        <w:rPr>
          <w:rFonts w:ascii="Calibri" w:eastAsia="Arial Unicode MS" w:hAnsi="Calibri" w:cs="Calibri"/>
          <w:b/>
          <w:sz w:val="18"/>
          <w:szCs w:val="18"/>
        </w:rPr>
        <w:t>OM azonosító: 203066</w:t>
      </w:r>
    </w:p>
    <w:p w14:paraId="58C4B54E" w14:textId="77777777" w:rsidR="00902484" w:rsidRPr="003E6914" w:rsidRDefault="00902484" w:rsidP="00902484">
      <w:pPr>
        <w:pStyle w:val="lfej"/>
        <w:tabs>
          <w:tab w:val="left" w:pos="1701"/>
        </w:tabs>
        <w:ind w:left="-567"/>
        <w:jc w:val="center"/>
        <w:rPr>
          <w:rFonts w:ascii="Calibri" w:eastAsia="Arial Unicode MS" w:hAnsi="Calibri" w:cs="Calibri"/>
          <w:b/>
          <w:sz w:val="18"/>
          <w:szCs w:val="18"/>
        </w:rPr>
      </w:pPr>
      <w:r w:rsidRPr="003E6914">
        <w:rPr>
          <w:rFonts w:ascii="Calibri" w:eastAsia="Arial Unicode MS" w:hAnsi="Calibri" w:cs="Calibri"/>
          <w:b/>
          <w:sz w:val="18"/>
          <w:szCs w:val="18"/>
        </w:rPr>
        <w:t>Igazgató: Szaniszló Edit</w:t>
      </w:r>
    </w:p>
    <w:p w14:paraId="0D6C5FEF" w14:textId="77777777" w:rsidR="00902484" w:rsidRDefault="00902484" w:rsidP="00902484">
      <w:pPr>
        <w:pBdr>
          <w:bottom w:val="single" w:sz="12" w:space="1" w:color="auto"/>
        </w:pBdr>
        <w:tabs>
          <w:tab w:val="left" w:pos="2490"/>
        </w:tabs>
      </w:pPr>
    </w:p>
    <w:p w14:paraId="11A90B33" w14:textId="77777777" w:rsidR="00902484" w:rsidRDefault="00902484" w:rsidP="00902484">
      <w:pPr>
        <w:pStyle w:val="Szvegtrzs"/>
        <w:spacing w:after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1D1F5FEC" w14:textId="77777777" w:rsidR="00902484" w:rsidRDefault="00902484" w:rsidP="00902484">
      <w:pPr>
        <w:jc w:val="center"/>
        <w:rPr>
          <w:rFonts w:cstheme="minorHAnsi"/>
          <w:b/>
        </w:rPr>
      </w:pPr>
    </w:p>
    <w:p w14:paraId="57AFA3A5" w14:textId="77777777" w:rsidR="00902484" w:rsidRDefault="00902484" w:rsidP="00902484">
      <w:pPr>
        <w:jc w:val="center"/>
        <w:rPr>
          <w:rFonts w:cstheme="minorHAnsi"/>
          <w:b/>
          <w:sz w:val="24"/>
        </w:rPr>
      </w:pPr>
    </w:p>
    <w:p w14:paraId="0825D2A7" w14:textId="77777777" w:rsidR="00902484" w:rsidRDefault="00902484" w:rsidP="00902484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SZEMÉLYI FELTÉTELEK</w:t>
      </w:r>
    </w:p>
    <w:p w14:paraId="2E0EFEC0" w14:textId="77777777" w:rsidR="00902484" w:rsidRDefault="00902484" w:rsidP="00902484">
      <w:pPr>
        <w:jc w:val="center"/>
        <w:rPr>
          <w:rFonts w:cstheme="minorHAnsi"/>
          <w:b/>
          <w:sz w:val="32"/>
          <w:szCs w:val="32"/>
        </w:rPr>
      </w:pPr>
    </w:p>
    <w:p w14:paraId="104FDA6E" w14:textId="5E76EF48" w:rsidR="00902484" w:rsidRPr="007639CE" w:rsidRDefault="00902484" w:rsidP="00902484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202</w:t>
      </w:r>
      <w:r w:rsidR="00395B01">
        <w:rPr>
          <w:rFonts w:cstheme="minorHAnsi"/>
          <w:b/>
          <w:sz w:val="32"/>
          <w:szCs w:val="32"/>
        </w:rPr>
        <w:t>4</w:t>
      </w:r>
      <w:r>
        <w:rPr>
          <w:rFonts w:cstheme="minorHAnsi"/>
          <w:b/>
          <w:sz w:val="32"/>
          <w:szCs w:val="32"/>
        </w:rPr>
        <w:t>-2</w:t>
      </w:r>
      <w:r w:rsidR="00395B01">
        <w:rPr>
          <w:rFonts w:cstheme="minorHAnsi"/>
          <w:b/>
          <w:sz w:val="32"/>
          <w:szCs w:val="32"/>
        </w:rPr>
        <w:t>5</w:t>
      </w:r>
      <w:r>
        <w:rPr>
          <w:rFonts w:cstheme="minorHAnsi"/>
          <w:b/>
          <w:sz w:val="32"/>
          <w:szCs w:val="32"/>
        </w:rPr>
        <w:t>-</w:t>
      </w:r>
      <w:r w:rsidR="00395B01">
        <w:rPr>
          <w:rFonts w:cstheme="minorHAnsi"/>
          <w:b/>
          <w:sz w:val="32"/>
          <w:szCs w:val="32"/>
        </w:rPr>
        <w:t>ö</w:t>
      </w:r>
      <w:r>
        <w:rPr>
          <w:rFonts w:cstheme="minorHAnsi"/>
          <w:b/>
          <w:sz w:val="32"/>
          <w:szCs w:val="32"/>
        </w:rPr>
        <w:t>s tanév</w:t>
      </w:r>
    </w:p>
    <w:p w14:paraId="627B56CC" w14:textId="77777777" w:rsidR="00902484" w:rsidRDefault="00902484" w:rsidP="00902484">
      <w:pPr>
        <w:jc w:val="both"/>
        <w:rPr>
          <w:rFonts w:cstheme="minorHAnsi"/>
          <w:b/>
        </w:rPr>
      </w:pPr>
    </w:p>
    <w:p w14:paraId="30BDA9BA" w14:textId="77777777" w:rsidR="00902484" w:rsidRDefault="00902484" w:rsidP="00902484">
      <w:pPr>
        <w:jc w:val="both"/>
        <w:rPr>
          <w:rFonts w:cstheme="minorHAnsi"/>
          <w:b/>
        </w:rPr>
      </w:pPr>
    </w:p>
    <w:p w14:paraId="77250156" w14:textId="77777777" w:rsidR="00902484" w:rsidRDefault="00902484" w:rsidP="00902484">
      <w:pPr>
        <w:spacing w:after="360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Az iskolában a szakos ellátottság 100%-os.</w:t>
      </w:r>
    </w:p>
    <w:p w14:paraId="61B125FE" w14:textId="55BCF49D" w:rsidR="00902484" w:rsidRDefault="00902484" w:rsidP="00902484">
      <w:pPr>
        <w:spacing w:after="120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FŐÁLLÁSÚ OKTATÓK száma: </w:t>
      </w:r>
      <w:r w:rsidR="00C72CE0">
        <w:rPr>
          <w:rFonts w:cstheme="minorHAnsi"/>
          <w:b/>
          <w:sz w:val="28"/>
          <w:szCs w:val="24"/>
        </w:rPr>
        <w:t>5</w:t>
      </w:r>
      <w:r w:rsidR="00F27372">
        <w:rPr>
          <w:rFonts w:cstheme="minorHAnsi"/>
          <w:b/>
          <w:sz w:val="28"/>
          <w:szCs w:val="24"/>
        </w:rPr>
        <w:t>4</w:t>
      </w:r>
      <w:r>
        <w:rPr>
          <w:rFonts w:cstheme="minorHAnsi"/>
          <w:b/>
          <w:sz w:val="28"/>
          <w:szCs w:val="24"/>
        </w:rPr>
        <w:t xml:space="preserve"> fő</w:t>
      </w:r>
    </w:p>
    <w:p w14:paraId="640B74E3" w14:textId="238A2E79" w:rsidR="00902484" w:rsidRPr="005E20F0" w:rsidRDefault="00902484" w:rsidP="00902484">
      <w:pPr>
        <w:pStyle w:val="Listaszerbekezds"/>
        <w:numPr>
          <w:ilvl w:val="0"/>
          <w:numId w:val="1"/>
        </w:numPr>
        <w:spacing w:after="120"/>
        <w:jc w:val="both"/>
        <w:rPr>
          <w:rFonts w:cstheme="minorHAnsi"/>
          <w:b/>
          <w:sz w:val="28"/>
          <w:szCs w:val="24"/>
        </w:rPr>
      </w:pPr>
      <w:r w:rsidRPr="005E20F0">
        <w:rPr>
          <w:rFonts w:cstheme="minorHAnsi"/>
          <w:bCs/>
          <w:sz w:val="28"/>
          <w:szCs w:val="24"/>
        </w:rPr>
        <w:t xml:space="preserve">Ebből </w:t>
      </w:r>
      <w:r w:rsidRPr="005E20F0">
        <w:rPr>
          <w:rFonts w:cstheme="minorHAnsi"/>
          <w:b/>
          <w:sz w:val="28"/>
          <w:szCs w:val="24"/>
        </w:rPr>
        <w:t xml:space="preserve">közismereti oktatók száma: </w:t>
      </w:r>
      <w:r w:rsidR="00F763AE" w:rsidRPr="005E20F0">
        <w:rPr>
          <w:rFonts w:cstheme="minorHAnsi"/>
          <w:b/>
          <w:sz w:val="28"/>
          <w:szCs w:val="24"/>
        </w:rPr>
        <w:t>29</w:t>
      </w:r>
      <w:r w:rsidRPr="005E20F0">
        <w:rPr>
          <w:rFonts w:cstheme="minorHAnsi"/>
          <w:b/>
          <w:sz w:val="28"/>
          <w:szCs w:val="24"/>
        </w:rPr>
        <w:t xml:space="preserve"> fő</w:t>
      </w:r>
    </w:p>
    <w:p w14:paraId="26900CB9" w14:textId="3B897285" w:rsidR="00902484" w:rsidRPr="005E20F0" w:rsidRDefault="00902484" w:rsidP="00902484">
      <w:pPr>
        <w:pStyle w:val="Listaszerbekezds"/>
        <w:numPr>
          <w:ilvl w:val="0"/>
          <w:numId w:val="1"/>
        </w:numPr>
        <w:spacing w:after="120"/>
        <w:jc w:val="both"/>
        <w:rPr>
          <w:rFonts w:cstheme="minorHAnsi"/>
          <w:b/>
          <w:sz w:val="28"/>
          <w:szCs w:val="24"/>
        </w:rPr>
      </w:pPr>
      <w:r w:rsidRPr="005E20F0">
        <w:rPr>
          <w:rFonts w:cstheme="minorHAnsi"/>
          <w:bCs/>
          <w:sz w:val="28"/>
          <w:szCs w:val="24"/>
        </w:rPr>
        <w:t>Ebből</w:t>
      </w:r>
      <w:r w:rsidRPr="005E20F0">
        <w:rPr>
          <w:rFonts w:cstheme="minorHAnsi"/>
          <w:b/>
          <w:sz w:val="28"/>
          <w:szCs w:val="24"/>
        </w:rPr>
        <w:t xml:space="preserve"> szakmai elméletet és gyakorlatot oktatók száma: </w:t>
      </w:r>
      <w:r w:rsidR="00F763AE" w:rsidRPr="005E20F0">
        <w:rPr>
          <w:rFonts w:cstheme="minorHAnsi"/>
          <w:b/>
          <w:sz w:val="28"/>
          <w:szCs w:val="24"/>
        </w:rPr>
        <w:t>2</w:t>
      </w:r>
      <w:r w:rsidR="00F27372" w:rsidRPr="005E20F0">
        <w:rPr>
          <w:rFonts w:cstheme="minorHAnsi"/>
          <w:b/>
          <w:sz w:val="28"/>
          <w:szCs w:val="24"/>
        </w:rPr>
        <w:t>5</w:t>
      </w:r>
      <w:r w:rsidRPr="005E20F0">
        <w:rPr>
          <w:rFonts w:cstheme="minorHAnsi"/>
          <w:b/>
          <w:sz w:val="28"/>
          <w:szCs w:val="24"/>
        </w:rPr>
        <w:t xml:space="preserve"> fő</w:t>
      </w:r>
    </w:p>
    <w:p w14:paraId="7F44CA07" w14:textId="77777777" w:rsidR="00902484" w:rsidRDefault="00902484" w:rsidP="00902484">
      <w:pPr>
        <w:spacing w:after="120"/>
        <w:jc w:val="both"/>
        <w:rPr>
          <w:rFonts w:cstheme="minorHAnsi"/>
          <w:b/>
          <w:sz w:val="28"/>
          <w:szCs w:val="24"/>
        </w:rPr>
      </w:pPr>
    </w:p>
    <w:p w14:paraId="0D0770EC" w14:textId="693D0605" w:rsidR="00902484" w:rsidRDefault="00902484" w:rsidP="00902484">
      <w:pPr>
        <w:spacing w:after="120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A FŐÁLLÁSÚ </w:t>
      </w:r>
      <w:r w:rsidR="00116BC9">
        <w:rPr>
          <w:rFonts w:cstheme="minorHAnsi"/>
          <w:b/>
          <w:sz w:val="28"/>
          <w:szCs w:val="24"/>
        </w:rPr>
        <w:t>OKTAT</w:t>
      </w:r>
      <w:r>
        <w:rPr>
          <w:rFonts w:cstheme="minorHAnsi"/>
          <w:b/>
          <w:sz w:val="28"/>
          <w:szCs w:val="24"/>
        </w:rPr>
        <w:t>ÓK közül:</w:t>
      </w:r>
    </w:p>
    <w:p w14:paraId="7183C34E" w14:textId="37904216" w:rsidR="00902484" w:rsidRPr="005E20F0" w:rsidRDefault="00902484" w:rsidP="00902484">
      <w:pPr>
        <w:pStyle w:val="Listaszerbekezds"/>
        <w:numPr>
          <w:ilvl w:val="0"/>
          <w:numId w:val="1"/>
        </w:numPr>
        <w:ind w:firstLine="1123"/>
        <w:jc w:val="both"/>
        <w:rPr>
          <w:rFonts w:cstheme="minorHAnsi"/>
          <w:bCs/>
          <w:sz w:val="28"/>
          <w:szCs w:val="24"/>
        </w:rPr>
      </w:pPr>
      <w:r w:rsidRPr="005E20F0">
        <w:rPr>
          <w:rFonts w:cstheme="minorHAnsi"/>
          <w:bCs/>
          <w:sz w:val="28"/>
          <w:szCs w:val="24"/>
        </w:rPr>
        <w:t xml:space="preserve">Egyetemi végzettségű: </w:t>
      </w:r>
      <w:r w:rsidR="00FB5C06" w:rsidRPr="005E20F0">
        <w:rPr>
          <w:rFonts w:cstheme="minorHAnsi"/>
          <w:bCs/>
          <w:sz w:val="28"/>
          <w:szCs w:val="24"/>
        </w:rPr>
        <w:t>3</w:t>
      </w:r>
      <w:r w:rsidR="00F763AE" w:rsidRPr="005E20F0">
        <w:rPr>
          <w:rFonts w:cstheme="minorHAnsi"/>
          <w:bCs/>
          <w:sz w:val="28"/>
          <w:szCs w:val="24"/>
        </w:rPr>
        <w:t>1</w:t>
      </w:r>
      <w:r w:rsidRPr="005E20F0">
        <w:rPr>
          <w:rFonts w:cstheme="minorHAnsi"/>
          <w:bCs/>
          <w:sz w:val="28"/>
          <w:szCs w:val="24"/>
        </w:rPr>
        <w:t xml:space="preserve"> fő</w:t>
      </w:r>
    </w:p>
    <w:p w14:paraId="66E882AA" w14:textId="34D0BCB0" w:rsidR="00902484" w:rsidRPr="005E20F0" w:rsidRDefault="00902484" w:rsidP="00902484">
      <w:pPr>
        <w:pStyle w:val="Listaszerbekezds"/>
        <w:numPr>
          <w:ilvl w:val="0"/>
          <w:numId w:val="1"/>
        </w:numPr>
        <w:spacing w:after="120"/>
        <w:ind w:firstLine="1123"/>
        <w:jc w:val="both"/>
        <w:rPr>
          <w:rFonts w:cstheme="minorHAnsi"/>
          <w:bCs/>
          <w:sz w:val="28"/>
          <w:szCs w:val="24"/>
        </w:rPr>
      </w:pPr>
      <w:r w:rsidRPr="005E20F0">
        <w:rPr>
          <w:rFonts w:cstheme="minorHAnsi"/>
          <w:bCs/>
          <w:sz w:val="28"/>
          <w:szCs w:val="24"/>
        </w:rPr>
        <w:t>Főiskolai végzettségű 1</w:t>
      </w:r>
      <w:r w:rsidR="00F763AE" w:rsidRPr="005E20F0">
        <w:rPr>
          <w:rFonts w:cstheme="minorHAnsi"/>
          <w:bCs/>
          <w:sz w:val="28"/>
          <w:szCs w:val="24"/>
        </w:rPr>
        <w:t>6</w:t>
      </w:r>
      <w:r w:rsidRPr="005E20F0">
        <w:rPr>
          <w:rFonts w:cstheme="minorHAnsi"/>
          <w:bCs/>
          <w:sz w:val="28"/>
          <w:szCs w:val="24"/>
        </w:rPr>
        <w:t xml:space="preserve"> fő</w:t>
      </w:r>
    </w:p>
    <w:p w14:paraId="00E9B35D" w14:textId="5E48F7BA" w:rsidR="00902484" w:rsidRPr="005E20F0" w:rsidRDefault="00902484" w:rsidP="00902484">
      <w:pPr>
        <w:pStyle w:val="Listaszerbekezds"/>
        <w:numPr>
          <w:ilvl w:val="0"/>
          <w:numId w:val="1"/>
        </w:numPr>
        <w:spacing w:after="120"/>
        <w:ind w:firstLine="1123"/>
        <w:jc w:val="both"/>
        <w:rPr>
          <w:rFonts w:cstheme="minorHAnsi"/>
          <w:bCs/>
          <w:sz w:val="28"/>
          <w:szCs w:val="24"/>
        </w:rPr>
      </w:pPr>
      <w:r w:rsidRPr="005E20F0">
        <w:rPr>
          <w:rFonts w:cstheme="minorHAnsi"/>
          <w:bCs/>
          <w:sz w:val="28"/>
          <w:szCs w:val="24"/>
        </w:rPr>
        <w:t xml:space="preserve">Közép/felsőfokú szakmai végzettségű: </w:t>
      </w:r>
      <w:r w:rsidR="00F00AC7" w:rsidRPr="005E20F0">
        <w:rPr>
          <w:rFonts w:cstheme="minorHAnsi"/>
          <w:bCs/>
          <w:sz w:val="28"/>
          <w:szCs w:val="24"/>
        </w:rPr>
        <w:t>7</w:t>
      </w:r>
      <w:r w:rsidRPr="005E20F0">
        <w:rPr>
          <w:rFonts w:cstheme="minorHAnsi"/>
          <w:bCs/>
          <w:sz w:val="28"/>
          <w:szCs w:val="24"/>
        </w:rPr>
        <w:t xml:space="preserve"> fő</w:t>
      </w:r>
    </w:p>
    <w:p w14:paraId="2092B713" w14:textId="77777777" w:rsidR="00902484" w:rsidRDefault="00902484" w:rsidP="00902484">
      <w:pPr>
        <w:spacing w:after="120"/>
        <w:jc w:val="both"/>
        <w:rPr>
          <w:rFonts w:cstheme="minorHAnsi"/>
          <w:b/>
          <w:sz w:val="28"/>
          <w:szCs w:val="24"/>
        </w:rPr>
      </w:pPr>
    </w:p>
    <w:p w14:paraId="378627E6" w14:textId="77777777" w:rsidR="00902484" w:rsidRDefault="00902484" w:rsidP="00902484">
      <w:pPr>
        <w:spacing w:after="120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KÜLSŐS ÓRAADÓK SZÁMA</w:t>
      </w:r>
    </w:p>
    <w:p w14:paraId="30B57949" w14:textId="238DA369" w:rsidR="00902484" w:rsidRPr="005E20F0" w:rsidRDefault="00902484" w:rsidP="00902484">
      <w:pPr>
        <w:pStyle w:val="Listaszerbekezds"/>
        <w:numPr>
          <w:ilvl w:val="0"/>
          <w:numId w:val="1"/>
        </w:numPr>
        <w:spacing w:after="120"/>
        <w:jc w:val="both"/>
        <w:rPr>
          <w:rFonts w:cstheme="minorHAnsi"/>
          <w:b/>
          <w:sz w:val="28"/>
          <w:szCs w:val="24"/>
        </w:rPr>
      </w:pPr>
      <w:r w:rsidRPr="005E20F0">
        <w:rPr>
          <w:rFonts w:cstheme="minorHAnsi"/>
          <w:b/>
          <w:sz w:val="28"/>
          <w:szCs w:val="24"/>
        </w:rPr>
        <w:t xml:space="preserve">Nappali oktatásban: </w:t>
      </w:r>
      <w:r w:rsidR="00F431D7" w:rsidRPr="005E20F0">
        <w:rPr>
          <w:rFonts w:cstheme="minorHAnsi"/>
          <w:b/>
          <w:sz w:val="28"/>
          <w:szCs w:val="24"/>
        </w:rPr>
        <w:t>10</w:t>
      </w:r>
      <w:r w:rsidRPr="005E20F0">
        <w:rPr>
          <w:rFonts w:cstheme="minorHAnsi"/>
          <w:b/>
          <w:sz w:val="28"/>
          <w:szCs w:val="24"/>
        </w:rPr>
        <w:t xml:space="preserve"> fő</w:t>
      </w:r>
    </w:p>
    <w:p w14:paraId="3CFAB5B1" w14:textId="661BB80F" w:rsidR="00902484" w:rsidRPr="005E20F0" w:rsidRDefault="00902484" w:rsidP="00902484">
      <w:pPr>
        <w:pStyle w:val="Listaszerbekezds"/>
        <w:numPr>
          <w:ilvl w:val="0"/>
          <w:numId w:val="1"/>
        </w:numPr>
        <w:spacing w:after="120"/>
        <w:jc w:val="both"/>
        <w:rPr>
          <w:rFonts w:cstheme="minorHAnsi"/>
          <w:b/>
          <w:sz w:val="28"/>
          <w:szCs w:val="24"/>
        </w:rPr>
      </w:pPr>
      <w:r w:rsidRPr="005E20F0">
        <w:rPr>
          <w:rFonts w:cstheme="minorHAnsi"/>
          <w:b/>
          <w:sz w:val="28"/>
          <w:szCs w:val="24"/>
        </w:rPr>
        <w:t xml:space="preserve">Esti szakmai felnőttoktatásban: </w:t>
      </w:r>
      <w:r w:rsidR="00F763AE" w:rsidRPr="005E20F0">
        <w:rPr>
          <w:rFonts w:cstheme="minorHAnsi"/>
          <w:b/>
          <w:sz w:val="28"/>
          <w:szCs w:val="24"/>
        </w:rPr>
        <w:t>20</w:t>
      </w:r>
      <w:r w:rsidRPr="005E20F0">
        <w:rPr>
          <w:rFonts w:cstheme="minorHAnsi"/>
          <w:b/>
          <w:sz w:val="28"/>
          <w:szCs w:val="24"/>
        </w:rPr>
        <w:t xml:space="preserve"> fő</w:t>
      </w:r>
    </w:p>
    <w:p w14:paraId="79192EC6" w14:textId="77777777" w:rsidR="00902484" w:rsidRPr="005E20F0" w:rsidRDefault="00902484" w:rsidP="00902484">
      <w:pPr>
        <w:spacing w:after="120"/>
        <w:jc w:val="both"/>
        <w:rPr>
          <w:rFonts w:cstheme="minorHAnsi"/>
          <w:b/>
          <w:sz w:val="28"/>
          <w:szCs w:val="24"/>
        </w:rPr>
      </w:pPr>
    </w:p>
    <w:p w14:paraId="56245C36" w14:textId="2A3AE0B6" w:rsidR="00902484" w:rsidRPr="005E20F0" w:rsidRDefault="00902484" w:rsidP="00902484">
      <w:pPr>
        <w:spacing w:after="120"/>
        <w:jc w:val="both"/>
        <w:rPr>
          <w:rFonts w:cstheme="minorHAnsi"/>
          <w:b/>
          <w:sz w:val="28"/>
          <w:szCs w:val="24"/>
        </w:rPr>
      </w:pPr>
      <w:r w:rsidRPr="005E20F0">
        <w:rPr>
          <w:rFonts w:cstheme="minorHAnsi"/>
          <w:b/>
          <w:sz w:val="28"/>
          <w:szCs w:val="24"/>
        </w:rPr>
        <w:t>TECHNIKAI SZEMÉLYZET: 7 fő</w:t>
      </w:r>
    </w:p>
    <w:p w14:paraId="2FCB75C4" w14:textId="77777777" w:rsidR="00092CDB" w:rsidRDefault="00092CDB" w:rsidP="00902484">
      <w:pPr>
        <w:spacing w:after="120"/>
        <w:jc w:val="both"/>
        <w:rPr>
          <w:rFonts w:cstheme="minorHAnsi"/>
          <w:b/>
          <w:sz w:val="28"/>
          <w:szCs w:val="24"/>
        </w:rPr>
      </w:pPr>
    </w:p>
    <w:p w14:paraId="6CED99A2" w14:textId="77777777" w:rsidR="00092CDB" w:rsidRDefault="00092CDB" w:rsidP="00902484">
      <w:pPr>
        <w:spacing w:after="120"/>
        <w:jc w:val="both"/>
        <w:rPr>
          <w:rFonts w:cstheme="minorHAnsi"/>
          <w:b/>
          <w:sz w:val="28"/>
          <w:szCs w:val="24"/>
        </w:rPr>
      </w:pPr>
    </w:p>
    <w:p w14:paraId="1330AA41" w14:textId="77777777" w:rsidR="00092CDB" w:rsidRDefault="00092CDB" w:rsidP="00902484">
      <w:pPr>
        <w:spacing w:after="120"/>
        <w:jc w:val="both"/>
        <w:rPr>
          <w:rFonts w:cstheme="minorHAnsi"/>
          <w:b/>
          <w:sz w:val="28"/>
          <w:szCs w:val="24"/>
        </w:rPr>
      </w:pPr>
    </w:p>
    <w:p w14:paraId="1BB4CB08" w14:textId="77777777" w:rsidR="00092CDB" w:rsidRDefault="00092CDB" w:rsidP="00902484">
      <w:pPr>
        <w:spacing w:after="120"/>
        <w:jc w:val="both"/>
        <w:rPr>
          <w:rFonts w:cstheme="minorHAnsi"/>
          <w:b/>
          <w:sz w:val="28"/>
          <w:szCs w:val="24"/>
        </w:rPr>
      </w:pPr>
    </w:p>
    <w:p w14:paraId="2F0D330D" w14:textId="77777777" w:rsidR="00092CDB" w:rsidRDefault="00092CDB" w:rsidP="00902484">
      <w:pPr>
        <w:spacing w:after="120"/>
        <w:jc w:val="both"/>
        <w:rPr>
          <w:rFonts w:cstheme="minorHAnsi"/>
          <w:b/>
          <w:sz w:val="28"/>
          <w:szCs w:val="24"/>
        </w:rPr>
      </w:pPr>
    </w:p>
    <w:p w14:paraId="5CB23C4D" w14:textId="77777777" w:rsidR="00092CDB" w:rsidRDefault="00092CDB" w:rsidP="00902484">
      <w:pPr>
        <w:spacing w:after="120"/>
        <w:jc w:val="both"/>
        <w:rPr>
          <w:rFonts w:cstheme="minorHAnsi"/>
          <w:b/>
          <w:sz w:val="28"/>
          <w:szCs w:val="24"/>
        </w:rPr>
      </w:pPr>
    </w:p>
    <w:p w14:paraId="33A973BA" w14:textId="77777777" w:rsidR="00092CDB" w:rsidRDefault="00092CDB" w:rsidP="00902484">
      <w:pPr>
        <w:spacing w:after="120"/>
        <w:jc w:val="both"/>
        <w:rPr>
          <w:rFonts w:cstheme="minorHAnsi"/>
          <w:b/>
          <w:sz w:val="28"/>
          <w:szCs w:val="24"/>
        </w:rPr>
      </w:pPr>
    </w:p>
    <w:p w14:paraId="5E145685" w14:textId="3CC02DCA" w:rsidR="00CB17F8" w:rsidRDefault="00092CDB" w:rsidP="00092CDB">
      <w:pPr>
        <w:spacing w:after="240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lastRenderedPageBreak/>
        <w:t>A nappali oktatásban tanító kollégák munkakör szerint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37"/>
        <w:gridCol w:w="1275"/>
        <w:gridCol w:w="1134"/>
        <w:gridCol w:w="1166"/>
      </w:tblGrid>
      <w:tr w:rsidR="00CB17F8" w14:paraId="4F159E20" w14:textId="77777777" w:rsidTr="006A3754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090D8F5" w14:textId="57FA694B" w:rsidR="00CB17F8" w:rsidRPr="00092CDB" w:rsidRDefault="00CB17F8" w:rsidP="00092CDB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2CDB">
              <w:rPr>
                <w:rFonts w:cstheme="minorHAnsi"/>
                <w:b/>
                <w:bCs/>
                <w:sz w:val="24"/>
                <w:szCs w:val="24"/>
              </w:rPr>
              <w:t>Munkakör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FDFF968" w14:textId="641DD172" w:rsidR="00CB17F8" w:rsidRPr="00092CDB" w:rsidRDefault="00CB17F8" w:rsidP="00092CDB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2CDB">
              <w:rPr>
                <w:rFonts w:cstheme="minorHAnsi"/>
                <w:b/>
                <w:bCs/>
                <w:sz w:val="24"/>
                <w:szCs w:val="24"/>
              </w:rPr>
              <w:t>Főállású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E6FF2C7" w14:textId="755AF771" w:rsidR="00CB17F8" w:rsidRPr="00092CDB" w:rsidRDefault="00CB17F8" w:rsidP="00092CDB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2CDB">
              <w:rPr>
                <w:rFonts w:cstheme="minorHAnsi"/>
                <w:b/>
                <w:bCs/>
                <w:sz w:val="24"/>
                <w:szCs w:val="24"/>
              </w:rPr>
              <w:t>Óraadó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27C1C0FE" w14:textId="5D06B76D" w:rsidR="00CB17F8" w:rsidRPr="00092CDB" w:rsidRDefault="00CB17F8" w:rsidP="00092CDB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2CDB">
              <w:rPr>
                <w:rFonts w:cstheme="minorHAnsi"/>
                <w:b/>
                <w:bCs/>
                <w:sz w:val="24"/>
                <w:szCs w:val="24"/>
              </w:rPr>
              <w:t>Összesen</w:t>
            </w:r>
          </w:p>
        </w:tc>
      </w:tr>
      <w:tr w:rsidR="00CB17F8" w14:paraId="3A23ECD3" w14:textId="77777777" w:rsidTr="006A3754">
        <w:tc>
          <w:tcPr>
            <w:tcW w:w="563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B6000E7" w14:textId="09F6A2BC" w:rsidR="00CB17F8" w:rsidRDefault="00CB17F8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Közismereti tantárgyat oktató középiskolai oktató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D0F5822" w14:textId="35A0D479" w:rsidR="00CB17F8" w:rsidRDefault="00246F0C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D70A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0B515B9" w14:textId="672AB2F1" w:rsidR="00CB17F8" w:rsidRDefault="00CB17F8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E0F4055" w14:textId="64622D4D" w:rsidR="00CB17F8" w:rsidRDefault="00246F0C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F763AE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CB17F8" w14:paraId="191FF6C0" w14:textId="77777777" w:rsidTr="006A3754">
        <w:tc>
          <w:tcPr>
            <w:tcW w:w="5637" w:type="dxa"/>
            <w:shd w:val="clear" w:color="auto" w:fill="D9D9D9" w:themeFill="background1" w:themeFillShade="D9"/>
          </w:tcPr>
          <w:p w14:paraId="0F411C5E" w14:textId="45EC12C1" w:rsidR="00CB17F8" w:rsidRDefault="00CB17F8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Idegen nyelv tantárgykategóriát oktató </w:t>
            </w:r>
            <w:proofErr w:type="spellStart"/>
            <w:r>
              <w:rPr>
                <w:rFonts w:cstheme="minorHAnsi"/>
                <w:sz w:val="24"/>
                <w:szCs w:val="24"/>
              </w:rPr>
              <w:t>oktató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</w:tcPr>
          <w:p w14:paraId="4FEA0116" w14:textId="4F8E635A" w:rsidR="00CB17F8" w:rsidRDefault="00B42B20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F389902" w14:textId="6C1FABBA" w:rsidR="00CB17F8" w:rsidRDefault="00F763AE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14:paraId="1952D0C6" w14:textId="73D7F6E7" w:rsidR="00CB17F8" w:rsidRDefault="00F27372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CB17F8" w14:paraId="59D90A78" w14:textId="77777777" w:rsidTr="006A3754">
        <w:tc>
          <w:tcPr>
            <w:tcW w:w="5637" w:type="dxa"/>
            <w:shd w:val="clear" w:color="auto" w:fill="D9D9D9" w:themeFill="background1" w:themeFillShade="D9"/>
          </w:tcPr>
          <w:p w14:paraId="7A49EDC7" w14:textId="1B668547" w:rsidR="00CB17F8" w:rsidRDefault="00CB17F8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Könyvtáros oktató (oktatói feladatokat is ellát)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133D6D2" w14:textId="1B7218A0" w:rsidR="00CB17F8" w:rsidRDefault="00246F0C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CC4DC94" w14:textId="77777777" w:rsidR="00CB17F8" w:rsidRDefault="00CB17F8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674EECA3" w14:textId="4E03F6BB" w:rsidR="00CB17F8" w:rsidRDefault="00246F0C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CB17F8" w14:paraId="0A91F0B5" w14:textId="77777777" w:rsidTr="006A3754">
        <w:tc>
          <w:tcPr>
            <w:tcW w:w="5637" w:type="dxa"/>
            <w:shd w:val="clear" w:color="auto" w:fill="D9D9D9" w:themeFill="background1" w:themeFillShade="D9"/>
          </w:tcPr>
          <w:p w14:paraId="767394F4" w14:textId="62DF4F76" w:rsidR="00CB17F8" w:rsidRDefault="00CB17F8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Kollégiumi nevelőtanár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B263C0B" w14:textId="25B48470" w:rsidR="00CB17F8" w:rsidRDefault="00D575D6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4DA3EF3" w14:textId="75821C0A" w:rsidR="00CB17F8" w:rsidRDefault="00F763AE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14:paraId="13ADB8A9" w14:textId="27F5652D" w:rsidR="00CB17F8" w:rsidRDefault="00F763AE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CB17F8" w14:paraId="351FFD6B" w14:textId="77777777" w:rsidTr="006A3754">
        <w:tc>
          <w:tcPr>
            <w:tcW w:w="5637" w:type="dxa"/>
            <w:shd w:val="clear" w:color="auto" w:fill="D9D9D9" w:themeFill="background1" w:themeFillShade="D9"/>
          </w:tcPr>
          <w:p w14:paraId="024DBF0F" w14:textId="55F03307" w:rsidR="00CB17F8" w:rsidRDefault="00CB17F8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Fejlesztő pedagógus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BA7632F" w14:textId="21F71C3F" w:rsidR="00CB17F8" w:rsidRDefault="00DE7AC8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F94FFE1" w14:textId="18D131AD" w:rsidR="00CB17F8" w:rsidRDefault="00CB17F8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72294A9A" w14:textId="34A928A6" w:rsidR="00CB17F8" w:rsidRDefault="008E745E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CB17F8" w14:paraId="554A8F58" w14:textId="77777777" w:rsidTr="006A3754">
        <w:tc>
          <w:tcPr>
            <w:tcW w:w="5637" w:type="dxa"/>
            <w:shd w:val="clear" w:color="auto" w:fill="D9D9D9" w:themeFill="background1" w:themeFillShade="D9"/>
          </w:tcPr>
          <w:p w14:paraId="674A181B" w14:textId="1F349352" w:rsidR="00CB17F8" w:rsidRDefault="00CB17F8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Testnevelő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08BC0F1" w14:textId="28227825" w:rsidR="00CB17F8" w:rsidRDefault="0036683F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C759E11" w14:textId="77777777" w:rsidR="00CB17F8" w:rsidRDefault="00CB17F8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373DB4B7" w14:textId="20C1C4E6" w:rsidR="00CB17F8" w:rsidRDefault="008E745E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BE0738" w14:paraId="4A032AAD" w14:textId="77777777" w:rsidTr="006A3754">
        <w:tc>
          <w:tcPr>
            <w:tcW w:w="5637" w:type="dxa"/>
            <w:shd w:val="clear" w:color="auto" w:fill="D9D9D9" w:themeFill="background1" w:themeFillShade="D9"/>
          </w:tcPr>
          <w:p w14:paraId="7777EDBB" w14:textId="35803E9A" w:rsidR="00BE0738" w:rsidRDefault="00BE0738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Honvédelmet oktató külsős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EE80463" w14:textId="77777777" w:rsidR="00BE0738" w:rsidRDefault="00BE0738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5FD21B5" w14:textId="77777777" w:rsidR="00BE0738" w:rsidRDefault="00BE0738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4B02EB21" w14:textId="13EE5A76" w:rsidR="00BE0738" w:rsidRDefault="00BE0738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16BC9" w14:paraId="6FD04EB7" w14:textId="77777777" w:rsidTr="00467568">
        <w:trPr>
          <w:trHeight w:val="275"/>
        </w:trPr>
        <w:tc>
          <w:tcPr>
            <w:tcW w:w="9212" w:type="dxa"/>
            <w:gridSpan w:val="4"/>
            <w:shd w:val="clear" w:color="auto" w:fill="auto"/>
          </w:tcPr>
          <w:p w14:paraId="76E5FAB8" w14:textId="7EA2A7C9" w:rsidR="00116BC9" w:rsidRDefault="00116BC9" w:rsidP="00116BC9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Szakmai oktató (felsőfokú végzettség) - ágazatonként</w:t>
            </w:r>
          </w:p>
        </w:tc>
      </w:tr>
      <w:tr w:rsidR="00092CDB" w14:paraId="1E2EF7C3" w14:textId="77777777" w:rsidTr="006A3754">
        <w:trPr>
          <w:trHeight w:val="412"/>
        </w:trPr>
        <w:tc>
          <w:tcPr>
            <w:tcW w:w="5637" w:type="dxa"/>
            <w:shd w:val="clear" w:color="auto" w:fill="FBD4B4" w:themeFill="accent6" w:themeFillTint="66"/>
          </w:tcPr>
          <w:p w14:paraId="1990869A" w14:textId="7C90AF0D" w:rsidR="00092CDB" w:rsidRDefault="00092CDB" w:rsidP="00092CDB">
            <w:pPr>
              <w:spacing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Szociális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588881A2" w14:textId="76C9AAD4" w:rsidR="00092CDB" w:rsidRPr="006F15DD" w:rsidRDefault="00246F0C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6F15D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14:paraId="07E20CD4" w14:textId="4B1CAC9F" w:rsidR="00092CDB" w:rsidRPr="006F15DD" w:rsidRDefault="00246F0C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6F15D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66" w:type="dxa"/>
            <w:shd w:val="clear" w:color="auto" w:fill="FBD4B4" w:themeFill="accent6" w:themeFillTint="66"/>
          </w:tcPr>
          <w:p w14:paraId="0612E6DA" w14:textId="156CF8C9" w:rsidR="00092CDB" w:rsidRPr="006F15DD" w:rsidRDefault="00246F0C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6F15DD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92CDB" w14:paraId="28A20E65" w14:textId="77777777" w:rsidTr="006A3754">
        <w:trPr>
          <w:trHeight w:val="412"/>
        </w:trPr>
        <w:tc>
          <w:tcPr>
            <w:tcW w:w="5637" w:type="dxa"/>
            <w:shd w:val="clear" w:color="auto" w:fill="FBD4B4" w:themeFill="accent6" w:themeFillTint="66"/>
          </w:tcPr>
          <w:p w14:paraId="0AE3C105" w14:textId="602C390A" w:rsidR="00092CDB" w:rsidRDefault="00092CDB" w:rsidP="00092CDB">
            <w:pPr>
              <w:spacing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Egészségügy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5E7093BD" w14:textId="79A460CC" w:rsidR="00092CDB" w:rsidRPr="00D24A1A" w:rsidRDefault="00FB2DBF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14:paraId="1FE098F9" w14:textId="3D98AA27" w:rsidR="00092CDB" w:rsidRPr="00D24A1A" w:rsidRDefault="00780F61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66" w:type="dxa"/>
            <w:shd w:val="clear" w:color="auto" w:fill="FBD4B4" w:themeFill="accent6" w:themeFillTint="66"/>
          </w:tcPr>
          <w:p w14:paraId="06593DBC" w14:textId="219A4BC5" w:rsidR="00092CDB" w:rsidRPr="00D24A1A" w:rsidRDefault="00780F61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92CDB" w14:paraId="6C59164A" w14:textId="77777777" w:rsidTr="006A3754">
        <w:trPr>
          <w:trHeight w:val="412"/>
        </w:trPr>
        <w:tc>
          <w:tcPr>
            <w:tcW w:w="5637" w:type="dxa"/>
            <w:shd w:val="clear" w:color="auto" w:fill="FBD4B4" w:themeFill="accent6" w:themeFillTint="66"/>
          </w:tcPr>
          <w:p w14:paraId="6C0EFBE6" w14:textId="67DF31DA" w:rsidR="00092CDB" w:rsidRDefault="005321B4" w:rsidP="00092CDB">
            <w:pPr>
              <w:spacing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092CDB">
              <w:rPr>
                <w:rFonts w:cstheme="minorHAnsi"/>
                <w:sz w:val="24"/>
                <w:szCs w:val="24"/>
              </w:rPr>
              <w:t>endészet</w:t>
            </w:r>
            <w:r>
              <w:rPr>
                <w:rFonts w:cstheme="minorHAnsi"/>
                <w:sz w:val="24"/>
                <w:szCs w:val="24"/>
              </w:rPr>
              <w:t>-közszolgálat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15E2A423" w14:textId="7F75E31F" w:rsidR="00092CDB" w:rsidRPr="006F15DD" w:rsidRDefault="00780F61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14:paraId="32BF96AD" w14:textId="05B08FA3" w:rsidR="00092CDB" w:rsidRPr="006F15DD" w:rsidRDefault="00780F61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66" w:type="dxa"/>
            <w:shd w:val="clear" w:color="auto" w:fill="FBD4B4" w:themeFill="accent6" w:themeFillTint="66"/>
          </w:tcPr>
          <w:p w14:paraId="7B043B05" w14:textId="7D1E58E4" w:rsidR="00092CDB" w:rsidRPr="006F15DD" w:rsidRDefault="00780F61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092CDB" w14:paraId="1AF51115" w14:textId="77777777" w:rsidTr="006A3754">
        <w:trPr>
          <w:trHeight w:val="412"/>
        </w:trPr>
        <w:tc>
          <w:tcPr>
            <w:tcW w:w="5637" w:type="dxa"/>
            <w:shd w:val="clear" w:color="auto" w:fill="FBD4B4" w:themeFill="accent6" w:themeFillTint="66"/>
          </w:tcPr>
          <w:p w14:paraId="30B90F3E" w14:textId="7F582336" w:rsidR="00092CDB" w:rsidRDefault="00092CDB" w:rsidP="00092CDB">
            <w:pPr>
              <w:spacing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Informatika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468A88D4" w14:textId="3D811CFC" w:rsidR="00092CDB" w:rsidRPr="006F15DD" w:rsidRDefault="00FA5084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14:paraId="4BAFF58C" w14:textId="104520B6" w:rsidR="00092CDB" w:rsidRPr="006F15DD" w:rsidRDefault="00092CDB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FBD4B4" w:themeFill="accent6" w:themeFillTint="66"/>
          </w:tcPr>
          <w:p w14:paraId="386BCF1B" w14:textId="176B238C" w:rsidR="00092CDB" w:rsidRPr="006F15DD" w:rsidRDefault="00780F61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92CDB" w14:paraId="26D94923" w14:textId="77777777" w:rsidTr="006A3754">
        <w:trPr>
          <w:trHeight w:val="412"/>
        </w:trPr>
        <w:tc>
          <w:tcPr>
            <w:tcW w:w="5637" w:type="dxa"/>
            <w:shd w:val="clear" w:color="auto" w:fill="FBD4B4" w:themeFill="accent6" w:themeFillTint="66"/>
          </w:tcPr>
          <w:p w14:paraId="469D170A" w14:textId="3F074772" w:rsidR="00092CDB" w:rsidRDefault="00092CDB" w:rsidP="00092CDB">
            <w:pPr>
              <w:spacing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Élelmiszeripar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1389AE41" w14:textId="6EADC15A" w:rsidR="00092CDB" w:rsidRPr="00D24A1A" w:rsidRDefault="00FA5084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14:paraId="23EEC25D" w14:textId="77777777" w:rsidR="00092CDB" w:rsidRPr="00D24A1A" w:rsidRDefault="00092CDB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FBD4B4" w:themeFill="accent6" w:themeFillTint="66"/>
          </w:tcPr>
          <w:p w14:paraId="19A33FF5" w14:textId="4B5E303E" w:rsidR="00092CDB" w:rsidRPr="00D24A1A" w:rsidRDefault="00FA5084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092CDB" w14:paraId="55272510" w14:textId="77777777" w:rsidTr="006A3754">
        <w:trPr>
          <w:trHeight w:val="412"/>
        </w:trPr>
        <w:tc>
          <w:tcPr>
            <w:tcW w:w="5637" w:type="dxa"/>
            <w:shd w:val="clear" w:color="auto" w:fill="FBD4B4" w:themeFill="accent6" w:themeFillTint="66"/>
          </w:tcPr>
          <w:p w14:paraId="78D780DA" w14:textId="5991894D" w:rsidR="00092CDB" w:rsidRDefault="00092CDB" w:rsidP="00092CDB">
            <w:pPr>
              <w:spacing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Vendéglátóipar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7E7733C9" w14:textId="44514965" w:rsidR="00092CDB" w:rsidRPr="00D24A1A" w:rsidRDefault="00FA5084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14:paraId="3E0AAB51" w14:textId="0DA4ACB7" w:rsidR="00092CDB" w:rsidRPr="00D24A1A" w:rsidRDefault="00092CDB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FBD4B4" w:themeFill="accent6" w:themeFillTint="66"/>
          </w:tcPr>
          <w:p w14:paraId="3A5B21A9" w14:textId="3CF961BF" w:rsidR="00092CDB" w:rsidRPr="00D24A1A" w:rsidRDefault="00FA5084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92CDB" w14:paraId="62DA1601" w14:textId="77777777" w:rsidTr="006A3754">
        <w:trPr>
          <w:trHeight w:val="412"/>
        </w:trPr>
        <w:tc>
          <w:tcPr>
            <w:tcW w:w="5637" w:type="dxa"/>
            <w:shd w:val="clear" w:color="auto" w:fill="FBD4B4" w:themeFill="accent6" w:themeFillTint="66"/>
          </w:tcPr>
          <w:p w14:paraId="59C5BA64" w14:textId="529FFE81" w:rsidR="00092CDB" w:rsidRDefault="00092CDB" w:rsidP="00092CDB">
            <w:pPr>
              <w:spacing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Gépészet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118C7788" w14:textId="1AE0FA26" w:rsidR="00092CDB" w:rsidRPr="00D24A1A" w:rsidRDefault="00BE0738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14:paraId="54D250C8" w14:textId="21CA19DB" w:rsidR="00092CDB" w:rsidRPr="00D24A1A" w:rsidRDefault="00FA5084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66" w:type="dxa"/>
            <w:shd w:val="clear" w:color="auto" w:fill="FBD4B4" w:themeFill="accent6" w:themeFillTint="66"/>
          </w:tcPr>
          <w:p w14:paraId="2371E139" w14:textId="6744FC72" w:rsidR="00092CDB" w:rsidRPr="00D24A1A" w:rsidRDefault="00BE0738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F75875" w14:paraId="3F77AEFA" w14:textId="77777777" w:rsidTr="006A3754">
        <w:trPr>
          <w:trHeight w:val="412"/>
        </w:trPr>
        <w:tc>
          <w:tcPr>
            <w:tcW w:w="5637" w:type="dxa"/>
            <w:shd w:val="clear" w:color="auto" w:fill="FBD4B4" w:themeFill="accent6" w:themeFillTint="66"/>
          </w:tcPr>
          <w:p w14:paraId="2BC20579" w14:textId="5F32B4DA" w:rsidR="00F75875" w:rsidRDefault="0036683F" w:rsidP="00092CDB">
            <w:pPr>
              <w:spacing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Műhelyiskola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4D58BC50" w14:textId="3750F9E5" w:rsidR="00F75875" w:rsidRPr="006F15DD" w:rsidRDefault="0036683F" w:rsidP="00902484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6F15D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14:paraId="603D1C3B" w14:textId="77777777" w:rsidR="00F75875" w:rsidRPr="006F15DD" w:rsidRDefault="00F75875" w:rsidP="00902484">
            <w:pPr>
              <w:spacing w:after="120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FBD4B4" w:themeFill="accent6" w:themeFillTint="66"/>
          </w:tcPr>
          <w:p w14:paraId="2370F51A" w14:textId="60C8A6A0" w:rsidR="00F75875" w:rsidRPr="006F15DD" w:rsidRDefault="00637595" w:rsidP="00902484">
            <w:pPr>
              <w:spacing w:after="120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637595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16BC9" w14:paraId="7E85F959" w14:textId="77777777" w:rsidTr="00C218AA">
        <w:tc>
          <w:tcPr>
            <w:tcW w:w="9212" w:type="dxa"/>
            <w:gridSpan w:val="4"/>
            <w:shd w:val="clear" w:color="auto" w:fill="auto"/>
          </w:tcPr>
          <w:p w14:paraId="34676B23" w14:textId="61B58A01" w:rsidR="00116BC9" w:rsidRDefault="00116BC9" w:rsidP="00116BC9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Szakmai oktató (középfokú végzettség) - ágazatonként</w:t>
            </w:r>
          </w:p>
        </w:tc>
      </w:tr>
      <w:tr w:rsidR="00092CDB" w14:paraId="43BC4CF1" w14:textId="77777777" w:rsidTr="006A3754">
        <w:tc>
          <w:tcPr>
            <w:tcW w:w="5637" w:type="dxa"/>
            <w:shd w:val="clear" w:color="auto" w:fill="D9D9D9" w:themeFill="background1" w:themeFillShade="D9"/>
          </w:tcPr>
          <w:p w14:paraId="7027BBAA" w14:textId="122CEDE4" w:rsidR="00092CDB" w:rsidRDefault="00092CDB" w:rsidP="00092CDB">
            <w:pPr>
              <w:spacing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Szociális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F575781" w14:textId="77777777" w:rsidR="00092CDB" w:rsidRDefault="00092CDB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4C4B553" w14:textId="77777777" w:rsidR="00092CDB" w:rsidRDefault="00092CDB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596CF33D" w14:textId="77777777" w:rsidR="00092CDB" w:rsidRDefault="00092CDB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92CDB" w14:paraId="20A78771" w14:textId="77777777" w:rsidTr="006A3754">
        <w:tc>
          <w:tcPr>
            <w:tcW w:w="5637" w:type="dxa"/>
            <w:shd w:val="clear" w:color="auto" w:fill="D9D9D9" w:themeFill="background1" w:themeFillShade="D9"/>
          </w:tcPr>
          <w:p w14:paraId="35AB8A2A" w14:textId="60AF0E15" w:rsidR="00092CDB" w:rsidRDefault="00092CDB" w:rsidP="00092CDB">
            <w:pPr>
              <w:spacing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Egészségügy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0E0357E" w14:textId="3A112367" w:rsidR="00092CDB" w:rsidRDefault="00BE0738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470DA26" w14:textId="3E880BA6" w:rsidR="00092CDB" w:rsidRDefault="00092CDB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786DA032" w14:textId="7FB797AD" w:rsidR="00092CDB" w:rsidRDefault="000533B5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92CDB" w14:paraId="54403649" w14:textId="77777777" w:rsidTr="006A3754">
        <w:tc>
          <w:tcPr>
            <w:tcW w:w="5637" w:type="dxa"/>
            <w:shd w:val="clear" w:color="auto" w:fill="D9D9D9" w:themeFill="background1" w:themeFillShade="D9"/>
          </w:tcPr>
          <w:p w14:paraId="3B67A3C6" w14:textId="1DED5BA4" w:rsidR="00092CDB" w:rsidRDefault="005321B4" w:rsidP="00092CDB">
            <w:pPr>
              <w:spacing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Rendészet-közszolgálat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202BDD2" w14:textId="0433A1FF" w:rsidR="00092CDB" w:rsidRDefault="00BE0738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38E16E" w14:textId="12BE6BB6" w:rsidR="00092CDB" w:rsidRDefault="00BE0738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14:paraId="372CFF05" w14:textId="0D0863E3" w:rsidR="00092CDB" w:rsidRDefault="00BE0738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92CDB" w14:paraId="0D0F9C1D" w14:textId="77777777" w:rsidTr="006A3754">
        <w:tc>
          <w:tcPr>
            <w:tcW w:w="5637" w:type="dxa"/>
            <w:shd w:val="clear" w:color="auto" w:fill="D9D9D9" w:themeFill="background1" w:themeFillShade="D9"/>
          </w:tcPr>
          <w:p w14:paraId="1CCB6744" w14:textId="2AE4AFD8" w:rsidR="00092CDB" w:rsidRDefault="00092CDB" w:rsidP="00092CDB">
            <w:pPr>
              <w:spacing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Informatika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2456881" w14:textId="7336C5D1" w:rsidR="00092CDB" w:rsidRDefault="00246F0C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BC6FDAB" w14:textId="77777777" w:rsidR="00092CDB" w:rsidRDefault="00092CDB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1BFE7D0A" w14:textId="25E041D8" w:rsidR="00092CDB" w:rsidRDefault="00246F0C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92CDB" w14:paraId="3DD8E679" w14:textId="77777777" w:rsidTr="006A3754">
        <w:tc>
          <w:tcPr>
            <w:tcW w:w="5637" w:type="dxa"/>
            <w:shd w:val="clear" w:color="auto" w:fill="D9D9D9" w:themeFill="background1" w:themeFillShade="D9"/>
          </w:tcPr>
          <w:p w14:paraId="0BBC06FC" w14:textId="450E7724" w:rsidR="00092CDB" w:rsidRDefault="00092CDB" w:rsidP="00092CDB">
            <w:pPr>
              <w:spacing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Élelmiszeripar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7649FB4" w14:textId="0ADE6F3F" w:rsidR="00092CDB" w:rsidRDefault="00FA5084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A4F9208" w14:textId="77777777" w:rsidR="00092CDB" w:rsidRDefault="00092CDB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59A22E59" w14:textId="2AA28410" w:rsidR="00092CDB" w:rsidRDefault="00FA5084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92CDB" w14:paraId="68B70204" w14:textId="77777777" w:rsidTr="006A3754">
        <w:tc>
          <w:tcPr>
            <w:tcW w:w="5637" w:type="dxa"/>
            <w:shd w:val="clear" w:color="auto" w:fill="D9D9D9" w:themeFill="background1" w:themeFillShade="D9"/>
          </w:tcPr>
          <w:p w14:paraId="02344350" w14:textId="4FD54318" w:rsidR="00092CDB" w:rsidRDefault="00092CDB" w:rsidP="00092CDB">
            <w:pPr>
              <w:spacing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Vendéglátóipar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A071673" w14:textId="377B3D22" w:rsidR="00092CDB" w:rsidRDefault="00BE0738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51112" w14:textId="77777777" w:rsidR="00092CDB" w:rsidRDefault="00092CDB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109CC179" w14:textId="27850D2B" w:rsidR="00092CDB" w:rsidRDefault="00BE0738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92CDB" w14:paraId="321D0039" w14:textId="77777777" w:rsidTr="006A3754">
        <w:tc>
          <w:tcPr>
            <w:tcW w:w="5637" w:type="dxa"/>
            <w:shd w:val="clear" w:color="auto" w:fill="D9D9D9" w:themeFill="background1" w:themeFillShade="D9"/>
          </w:tcPr>
          <w:p w14:paraId="73321C34" w14:textId="1D9E5E7B" w:rsidR="00092CDB" w:rsidRDefault="00092CDB" w:rsidP="00092CDB">
            <w:pPr>
              <w:spacing w:after="12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Gépészet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470EDF3" w14:textId="77777777" w:rsidR="00092CDB" w:rsidRDefault="00092CDB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B65753E" w14:textId="2D753B09" w:rsidR="00092CDB" w:rsidRDefault="00246F0C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14:paraId="5E4FAFED" w14:textId="6F7D2C72" w:rsidR="00092CDB" w:rsidRDefault="00246F0C" w:rsidP="00092CDB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73CB8" w14:paraId="7BE72F1B" w14:textId="77777777" w:rsidTr="00473CB8">
        <w:tc>
          <w:tcPr>
            <w:tcW w:w="5637" w:type="dxa"/>
            <w:shd w:val="clear" w:color="auto" w:fill="FBD4B4" w:themeFill="accent6" w:themeFillTint="66"/>
          </w:tcPr>
          <w:p w14:paraId="1528B17F" w14:textId="2CD5C686" w:rsidR="00473CB8" w:rsidRPr="00473CB8" w:rsidRDefault="00473CB8" w:rsidP="00092CDB">
            <w:pPr>
              <w:spacing w:after="12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473CB8">
              <w:rPr>
                <w:rFonts w:cstheme="minorHAnsi"/>
                <w:b/>
                <w:bCs/>
                <w:sz w:val="24"/>
                <w:szCs w:val="24"/>
              </w:rPr>
              <w:t>Összesen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552E149A" w14:textId="4E2C5AFD" w:rsidR="00473CB8" w:rsidRPr="00473CB8" w:rsidRDefault="00FA5084" w:rsidP="00092CDB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F431D7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14:paraId="63D92C03" w14:textId="4F5ACE8E" w:rsidR="00473CB8" w:rsidRPr="00473CB8" w:rsidRDefault="00F431D7" w:rsidP="00092CDB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66" w:type="dxa"/>
            <w:shd w:val="clear" w:color="auto" w:fill="FBD4B4" w:themeFill="accent6" w:themeFillTint="66"/>
          </w:tcPr>
          <w:p w14:paraId="1D7A67A7" w14:textId="7C3C6037" w:rsidR="00473CB8" w:rsidRPr="00473CB8" w:rsidRDefault="00F431D7" w:rsidP="00092CDB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F27372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</w:tbl>
    <w:p w14:paraId="619681E1" w14:textId="77777777" w:rsidR="00CB17F8" w:rsidRPr="00440097" w:rsidRDefault="00CB17F8" w:rsidP="00902484">
      <w:pPr>
        <w:spacing w:after="120"/>
        <w:jc w:val="both"/>
        <w:rPr>
          <w:rFonts w:cstheme="minorHAnsi"/>
          <w:sz w:val="24"/>
          <w:szCs w:val="24"/>
        </w:rPr>
      </w:pPr>
    </w:p>
    <w:p w14:paraId="5381CBFC" w14:textId="51B774AA" w:rsidR="006B6D24" w:rsidRDefault="006B6D24"/>
    <w:p w14:paraId="06037A5F" w14:textId="4E7A5578" w:rsidR="001338F6" w:rsidRDefault="001338F6"/>
    <w:p w14:paraId="462DB6F5" w14:textId="62D0B117" w:rsidR="001338F6" w:rsidRDefault="001338F6"/>
    <w:p w14:paraId="7B26A242" w14:textId="142BB531" w:rsidR="001338F6" w:rsidRDefault="001338F6"/>
    <w:p w14:paraId="6BD2CBF9" w14:textId="10E811FC" w:rsidR="001338F6" w:rsidRDefault="001338F6"/>
    <w:p w14:paraId="3206B435" w14:textId="463C2FEB" w:rsidR="001338F6" w:rsidRDefault="001338F6"/>
    <w:p w14:paraId="4F34594C" w14:textId="2652AA5A" w:rsidR="001338F6" w:rsidRDefault="001338F6"/>
    <w:tbl>
      <w:tblPr>
        <w:tblW w:w="907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387"/>
        <w:gridCol w:w="2555"/>
      </w:tblGrid>
      <w:tr w:rsidR="001338F6" w:rsidRPr="001338F6" w14:paraId="1FBBB45F" w14:textId="77777777" w:rsidTr="001338F6">
        <w:trPr>
          <w:trHeight w:val="288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BF6C" w14:textId="75353DE5" w:rsidR="001338F6" w:rsidRDefault="001338F6" w:rsidP="0013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Főállású dolgozók végzettségi adatai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</w:t>
            </w:r>
          </w:p>
          <w:p w14:paraId="169460EC" w14:textId="22661D7B" w:rsidR="001338F6" w:rsidRPr="001338F6" w:rsidRDefault="001338F6" w:rsidP="0013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</w:t>
            </w:r>
            <w:r w:rsidR="00C2023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-2</w:t>
            </w:r>
            <w:r w:rsidR="00C20237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</w:t>
            </w:r>
          </w:p>
          <w:p w14:paraId="2E66258F" w14:textId="1F383EAB" w:rsidR="001338F6" w:rsidRPr="001338F6" w:rsidRDefault="001338F6" w:rsidP="00133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1338F6" w:rsidRPr="001338F6" w14:paraId="2A21C851" w14:textId="77777777" w:rsidTr="00C20237">
        <w:trPr>
          <w:trHeight w:val="5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356AE" w14:textId="59B8A9A8" w:rsidR="001338F6" w:rsidRPr="001338F6" w:rsidRDefault="00C20237" w:rsidP="001338F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Oktató 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2BBC" w14:textId="5B902964" w:rsidR="001338F6" w:rsidRPr="001338F6" w:rsidRDefault="00027B0D" w:rsidP="001338F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szociálpedagógus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8E94" w14:textId="7FE4C0B9" w:rsidR="001338F6" w:rsidRPr="001338F6" w:rsidRDefault="00027B0D" w:rsidP="001338F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C20237" w:rsidRPr="001338F6" w14:paraId="477A944B" w14:textId="77777777" w:rsidTr="00CD4D11">
        <w:trPr>
          <w:trHeight w:val="5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CA609" w14:textId="7A9D2E89" w:rsidR="00C20237" w:rsidRPr="001338F6" w:rsidRDefault="00C20237" w:rsidP="00C2023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981D" w14:textId="0E478760" w:rsidR="00C20237" w:rsidRPr="001338F6" w:rsidRDefault="00C20237" w:rsidP="00C2023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magyar nyelv és irodalom, könyvtárostanár, közoktatási vezető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5924" w14:textId="69212159" w:rsidR="00C20237" w:rsidRPr="001338F6" w:rsidRDefault="00C20237" w:rsidP="00C2023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C20237" w:rsidRPr="001338F6" w14:paraId="42E4818B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8B56" w14:textId="103A0896" w:rsidR="00C20237" w:rsidRPr="001338F6" w:rsidRDefault="00C20237" w:rsidP="00C2023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="00027B0D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6518" w14:textId="77777777" w:rsidR="00C20237" w:rsidRPr="001338F6" w:rsidRDefault="00C20237" w:rsidP="00C2023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német nyelv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2FC5" w14:textId="77777777" w:rsidR="00C20237" w:rsidRPr="001338F6" w:rsidRDefault="00C20237" w:rsidP="00C2023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C20237" w:rsidRPr="001338F6" w14:paraId="5A44CA21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7754" w14:textId="3C87439F" w:rsidR="00C20237" w:rsidRPr="001338F6" w:rsidRDefault="00C20237" w:rsidP="00C2023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="00027B0D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0097" w14:textId="77777777" w:rsidR="00C20237" w:rsidRPr="001338F6" w:rsidRDefault="00C20237" w:rsidP="00C2023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angol nyelv, történelem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7E4B" w14:textId="77777777" w:rsidR="00C20237" w:rsidRPr="001338F6" w:rsidRDefault="00C20237" w:rsidP="00C2023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C20237" w:rsidRPr="001338F6" w14:paraId="4F5F8AEA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2763" w14:textId="46FACEB2" w:rsidR="00C20237" w:rsidRPr="001338F6" w:rsidRDefault="00C20237" w:rsidP="00C2023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="00027B0D"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79BA" w14:textId="77777777" w:rsidR="00C20237" w:rsidRPr="001338F6" w:rsidRDefault="00C20237" w:rsidP="00C2023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angol nyelv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CF61" w14:textId="77777777" w:rsidR="00C20237" w:rsidRPr="001338F6" w:rsidRDefault="00C20237" w:rsidP="00C2023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C20237" w:rsidRPr="001338F6" w14:paraId="7D23A475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0236" w14:textId="703E918E" w:rsidR="00C20237" w:rsidRPr="001338F6" w:rsidRDefault="00C20237" w:rsidP="00C2023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="00027B0D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1BC7" w14:textId="77777777" w:rsidR="00C20237" w:rsidRPr="001338F6" w:rsidRDefault="00C20237" w:rsidP="00C2023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történelem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870C" w14:textId="77777777" w:rsidR="00C20237" w:rsidRPr="001338F6" w:rsidRDefault="00C20237" w:rsidP="00C2023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C20237" w:rsidRPr="001338F6" w14:paraId="3D4A0720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192F" w14:textId="0C02B5D4" w:rsidR="00C20237" w:rsidRPr="001338F6" w:rsidRDefault="00C20237" w:rsidP="00C2023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="00027B0D">
              <w:rPr>
                <w:rFonts w:ascii="Calibri" w:eastAsia="Times New Roman" w:hAnsi="Calibri" w:cs="Calibri"/>
                <w:color w:val="000000"/>
                <w:lang w:eastAsia="hu-H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4720" w14:textId="1AB3C171" w:rsidR="00C20237" w:rsidRPr="001338F6" w:rsidRDefault="00C20237" w:rsidP="00C2023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matematika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, informatikai menedzser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799B" w14:textId="446F54F5" w:rsidR="00C20237" w:rsidRPr="001338F6" w:rsidRDefault="00C20237" w:rsidP="00C2023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C20237" w:rsidRPr="001338F6" w14:paraId="34A946B6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2BF8" w14:textId="0E22F993" w:rsidR="00C20237" w:rsidRPr="001338F6" w:rsidRDefault="00C20237" w:rsidP="00C2023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="00027B0D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A3DE" w14:textId="77777777" w:rsidR="00C20237" w:rsidRPr="001338F6" w:rsidRDefault="00C20237" w:rsidP="00C2023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pedagógia, kollégiumi nevelő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59C3" w14:textId="77777777" w:rsidR="00C20237" w:rsidRPr="001338F6" w:rsidRDefault="00C20237" w:rsidP="00C2023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C20237" w:rsidRPr="001338F6" w14:paraId="3CD5BA42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88C9" w14:textId="5458D261" w:rsidR="00C20237" w:rsidRPr="001338F6" w:rsidRDefault="00C20237" w:rsidP="00C2023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="00027B0D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58C8" w14:textId="77777777" w:rsidR="00C20237" w:rsidRPr="001338F6" w:rsidRDefault="00C20237" w:rsidP="00C2023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fejlesztő pedagógus, szociálpedagógus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CB64" w14:textId="77777777" w:rsidR="00C20237" w:rsidRPr="001338F6" w:rsidRDefault="00C20237" w:rsidP="00C2023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027B0D" w:rsidRPr="001338F6" w14:paraId="1CFF0089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84EB" w14:textId="2D6C26FD" w:rsidR="00027B0D" w:rsidRPr="001338F6" w:rsidRDefault="00027B0D" w:rsidP="00C2023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="001F2096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0271" w14:textId="4F820209" w:rsidR="00027B0D" w:rsidRPr="001338F6" w:rsidRDefault="001F2096" w:rsidP="00C2023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egészségtan tanár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6A8A" w14:textId="420FCD45" w:rsidR="00027B0D" w:rsidRPr="001338F6" w:rsidRDefault="001F2096" w:rsidP="00C2023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1F2096" w:rsidRPr="001338F6" w14:paraId="3E668305" w14:textId="77777777" w:rsidTr="001F209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446D" w14:textId="58F210BA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A5BE" w14:textId="19A98F44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német nyelv, gyógypedagógus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339A" w14:textId="18E9DEE6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1F2096" w:rsidRPr="001338F6" w14:paraId="73C3C133" w14:textId="77777777" w:rsidTr="001F2096">
        <w:trPr>
          <w:trHeight w:val="5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D3C1E" w14:textId="11BDBBA6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1221" w14:textId="705DE786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szakedzői (judo)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93DC7" w14:textId="263DD600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középfokú végzettség</w:t>
            </w:r>
          </w:p>
        </w:tc>
      </w:tr>
      <w:tr w:rsidR="001F2096" w:rsidRPr="001338F6" w14:paraId="1F07B872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AD6D" w14:textId="2BBBE5C2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D9F53" w14:textId="28DC1195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rendészeti igazgatási alapképzés, történelem, földünk-környezetünk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6354D" w14:textId="50F29061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1F2096" w:rsidRPr="001338F6" w14:paraId="29219A6D" w14:textId="77777777" w:rsidTr="00CD4D11">
        <w:trPr>
          <w:trHeight w:val="5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AF6E" w14:textId="18644719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72AD" w14:textId="0D1147A3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angol nyelv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4764" w14:textId="7A293F7B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1F2096" w:rsidRPr="001338F6" w14:paraId="2620383C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0BF0" w14:textId="096AC5E9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C732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élelmiszeripar, vendéglátás-turisztika (szakács)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7898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érettségi végzettség</w:t>
            </w:r>
          </w:p>
        </w:tc>
      </w:tr>
      <w:tr w:rsidR="001F2096" w:rsidRPr="001338F6" w14:paraId="4DE4EBEC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278B" w14:textId="3E8DBBA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9EA9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közoktatási vezető, vendéglátás-turisztika (cukrász)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ABE4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1F2096" w:rsidRPr="001338F6" w14:paraId="58F820D3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8903" w14:textId="63AF0DEC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978C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informatika, fizika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97DF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1F2096" w:rsidRPr="001338F6" w14:paraId="1FD5CF7B" w14:textId="77777777" w:rsidTr="00C47F1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101E30" w14:textId="5EAEA158" w:rsidR="001F2096" w:rsidRPr="00C47F14" w:rsidRDefault="001F2096" w:rsidP="001F2096">
            <w:pPr>
              <w:rPr>
                <w:rFonts w:ascii="Calibri" w:eastAsia="Times New Roman" w:hAnsi="Calibri" w:cs="Calibri"/>
                <w:strike/>
                <w:color w:val="000000"/>
                <w:lang w:eastAsia="hu-H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3D7F" w14:textId="77777777" w:rsidR="001F2096" w:rsidRPr="001F2096" w:rsidRDefault="001F2096" w:rsidP="001F2096">
            <w:pPr>
              <w:rPr>
                <w:rFonts w:ascii="Calibri" w:eastAsia="Times New Roman" w:hAnsi="Calibri" w:cs="Calibri"/>
                <w:strike/>
                <w:color w:val="000000"/>
                <w:lang w:eastAsia="hu-HU"/>
              </w:rPr>
            </w:pPr>
            <w:r w:rsidRPr="001F2096">
              <w:rPr>
                <w:rFonts w:ascii="Calibri" w:eastAsia="Times New Roman" w:hAnsi="Calibri" w:cs="Calibri"/>
                <w:strike/>
                <w:color w:val="000000"/>
                <w:lang w:eastAsia="hu-HU"/>
              </w:rPr>
              <w:t>angol nyelv, magyar nyelv és irodalom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F58C" w14:textId="77777777" w:rsidR="001F2096" w:rsidRPr="001F2096" w:rsidRDefault="001F2096" w:rsidP="001F2096">
            <w:pPr>
              <w:rPr>
                <w:rFonts w:ascii="Calibri" w:eastAsia="Times New Roman" w:hAnsi="Calibri" w:cs="Calibri"/>
                <w:strike/>
                <w:color w:val="000000"/>
                <w:lang w:eastAsia="hu-HU"/>
              </w:rPr>
            </w:pPr>
            <w:r w:rsidRPr="001F2096">
              <w:rPr>
                <w:rFonts w:ascii="Calibri" w:eastAsia="Times New Roman" w:hAnsi="Calibri" w:cs="Calibri"/>
                <w:strike/>
                <w:color w:val="000000"/>
                <w:lang w:eastAsia="hu-HU"/>
              </w:rPr>
              <w:t>főiskola</w:t>
            </w:r>
          </w:p>
        </w:tc>
      </w:tr>
      <w:tr w:rsidR="001F2096" w:rsidRPr="001338F6" w14:paraId="18C48E7D" w14:textId="77777777" w:rsidTr="00C47F1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85706E" w14:textId="2EF7DE03" w:rsidR="001F2096" w:rsidRPr="00C47F14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47F14">
              <w:rPr>
                <w:rFonts w:ascii="Calibri" w:eastAsia="Times New Roman" w:hAnsi="Calibri" w:cs="Calibri"/>
                <w:color w:val="000000"/>
                <w:lang w:eastAsia="hu-HU"/>
              </w:rPr>
              <w:t>Oktató 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3F43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matematika, fizika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F735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1F2096" w:rsidRPr="001338F6" w14:paraId="06D2FED3" w14:textId="77777777" w:rsidTr="00C47F1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9B09E8" w14:textId="684697D9" w:rsidR="001F2096" w:rsidRPr="00C47F14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47F14">
              <w:rPr>
                <w:rFonts w:ascii="Calibri" w:eastAsia="Times New Roman" w:hAnsi="Calibri" w:cs="Calibri"/>
                <w:color w:val="000000"/>
                <w:lang w:eastAsia="hu-HU"/>
              </w:rPr>
              <w:t>Oktató 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B0C7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magyar nyelv és irodalom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A99E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1F2096" w:rsidRPr="001338F6" w14:paraId="514701D3" w14:textId="77777777" w:rsidTr="00C47F1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16255C" w14:textId="1FA07120" w:rsidR="001F2096" w:rsidRPr="00C47F14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47F14">
              <w:rPr>
                <w:rFonts w:ascii="Calibri" w:eastAsia="Times New Roman" w:hAnsi="Calibri" w:cs="Calibri"/>
                <w:color w:val="000000"/>
                <w:lang w:eastAsia="hu-HU"/>
              </w:rPr>
              <w:t>Oktató 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423B2" w14:textId="3086C44A" w:rsidR="001F2096" w:rsidRPr="001338F6" w:rsidRDefault="00C47F14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közrendvédelmi tiszt, rendőrtiszti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A4572" w14:textId="028F0994" w:rsidR="001F2096" w:rsidRPr="001338F6" w:rsidRDefault="00C47F14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1F2096" w:rsidRPr="001338F6" w14:paraId="45A44646" w14:textId="77777777" w:rsidTr="00C47F1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8691C2" w14:textId="451D8B68" w:rsidR="001F2096" w:rsidRPr="00C47F14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47F14">
              <w:rPr>
                <w:rFonts w:ascii="Calibri" w:eastAsia="Times New Roman" w:hAnsi="Calibri" w:cs="Calibri"/>
                <w:color w:val="000000"/>
                <w:lang w:eastAsia="hu-HU"/>
              </w:rPr>
              <w:t>Oktató 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3315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biológia, kémia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5B02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1F2096" w:rsidRPr="001338F6" w14:paraId="026A3974" w14:textId="77777777" w:rsidTr="0090471B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0470F1" w14:textId="3F7471BD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  <w:r w:rsidR="0090471B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A54B" w14:textId="1F85D7B5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német nyelv, közgazdaságtan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FC9E" w14:textId="5A9C0002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1F2096" w:rsidRPr="001338F6" w14:paraId="5280B873" w14:textId="77777777" w:rsidTr="0090471B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0273DC" w14:textId="2CE72726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  <w:r w:rsidR="0090471B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9E9A" w14:textId="20A8F103" w:rsidR="001F2096" w:rsidRPr="00CD4D11" w:rsidRDefault="001F2096" w:rsidP="001F2096">
            <w:pPr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fejlesztő pedagógus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786D" w14:textId="0C32C122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1F2096" w:rsidRPr="001338F6" w14:paraId="385A5061" w14:textId="77777777" w:rsidTr="0090471B">
        <w:trPr>
          <w:trHeight w:val="5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28D082" w14:textId="3359AECA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  <w:r w:rsidR="0090471B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6CA6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szociális munkás, szociális asszisztens, szociális gondozó és ápoló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FC5C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1F2096" w:rsidRPr="001338F6" w14:paraId="54EED892" w14:textId="77777777" w:rsidTr="00E476F2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CA75D9" w14:textId="351D2CB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  <w:r w:rsidR="0090471B"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7F99C" w14:textId="3F3AF5D3" w:rsidR="001F2096" w:rsidRPr="001338F6" w:rsidRDefault="00E476F2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parképítő és fenntartó technikus, gyógypedagógus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925D" w14:textId="7693E138" w:rsidR="001F2096" w:rsidRPr="001338F6" w:rsidRDefault="00E476F2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1F2096" w:rsidRPr="001338F6" w14:paraId="02FC9FF5" w14:textId="77777777" w:rsidTr="00E476F2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F72A42" w14:textId="41F56C44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  <w:r w:rsidR="00E476F2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90B1B" w14:textId="22D55A19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41E09">
              <w:rPr>
                <w:rFonts w:ascii="Calibri" w:eastAsia="Times New Roman" w:hAnsi="Calibri" w:cs="Calibri"/>
                <w:lang w:eastAsia="hu-HU"/>
              </w:rPr>
              <w:t>német nyelv, történelem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FAAE" w14:textId="0A267E01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1F2096" w:rsidRPr="001338F6" w14:paraId="4626E64D" w14:textId="77777777" w:rsidTr="00E476F2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913D11" w14:textId="6C2DB6E2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  <w:r w:rsidR="00E476F2">
              <w:rPr>
                <w:rFonts w:ascii="Calibri" w:eastAsia="Times New Roman" w:hAnsi="Calibri" w:cs="Calibri"/>
                <w:color w:val="000000"/>
                <w:lang w:eastAsia="hu-H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31B6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informatika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D97A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érettségi végzettség</w:t>
            </w:r>
          </w:p>
        </w:tc>
      </w:tr>
      <w:tr w:rsidR="001F2096" w:rsidRPr="001338F6" w14:paraId="31F0F3E2" w14:textId="77777777" w:rsidTr="00E476F2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5DEEAA" w14:textId="64FF8000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  <w:r w:rsidR="00E476F2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99C7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testnevelés és sport, közoktatási vezető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4C39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1F2096" w:rsidRPr="001338F6" w14:paraId="35861B94" w14:textId="77777777" w:rsidTr="00E476F2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C90264" w14:textId="78CBC6B2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  <w:r w:rsidR="00E476F2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AC11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matematika, informatika, közoktatási vezető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E7A2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1F2096" w:rsidRPr="001338F6" w14:paraId="1635D730" w14:textId="77777777" w:rsidTr="00E476F2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DCBBA1" w14:textId="0888440E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9316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vendéglátó és szálloda szakoktató, vendéglős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7B60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1F2096" w:rsidRPr="001338F6" w14:paraId="3655B4CD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D0097" w14:textId="4D538A06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F69E" w14:textId="103D433D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testnevelés és sport</w:t>
            </w:r>
            <w:r w:rsidR="00E476F2">
              <w:rPr>
                <w:rFonts w:ascii="Calibri" w:eastAsia="Times New Roman" w:hAnsi="Calibri" w:cs="Calibri"/>
                <w:color w:val="000000"/>
                <w:lang w:eastAsia="hu-HU"/>
              </w:rPr>
              <w:t>, földrajz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DD25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1F2096" w:rsidRPr="001338F6" w14:paraId="6E5BEAAB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5E694" w14:textId="16773CBE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24A5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egészségtan tanár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C094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1F2096" w:rsidRPr="001338F6" w14:paraId="56CE841F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9A74" w14:textId="067581EF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9845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informatika, gépészet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2DB6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E476F2" w:rsidRPr="001338F6" w14:paraId="232C1901" w14:textId="77777777" w:rsidTr="001A27B7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5122" w14:textId="18CA1D07" w:rsidR="00E476F2" w:rsidRPr="001338F6" w:rsidRDefault="00E476F2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7AD7" w14:textId="0568C0A5" w:rsidR="00E476F2" w:rsidRPr="001338F6" w:rsidRDefault="00364C3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egészségügyi végzettség: ápoló,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szoc.gond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., ápoló, gerontológiai ápoló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D5CC1" w14:textId="72A2E516" w:rsidR="00E476F2" w:rsidRPr="001338F6" w:rsidRDefault="00364C3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középfokú végzettség</w:t>
            </w:r>
          </w:p>
        </w:tc>
      </w:tr>
      <w:tr w:rsidR="001F2096" w:rsidRPr="001338F6" w14:paraId="5D431329" w14:textId="77777777" w:rsidTr="001A27B7">
        <w:trPr>
          <w:trHeight w:val="5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8469" w14:textId="4D8035A4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3</w:t>
            </w:r>
            <w:r w:rsidR="00E476F2"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AB08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egészségügyi szakoktató, szociális munkás, közoktatási vezető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29F2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1F2096" w:rsidRPr="001338F6" w14:paraId="23E2FCB7" w14:textId="77777777" w:rsidTr="001A27B7">
        <w:trPr>
          <w:trHeight w:val="67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FB9C" w14:textId="0FF92434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  <w:r w:rsidR="00E476F2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81B6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agrár-mérnöktanár, élelmiszer technológus üzemmérnök, élelmiszerminőségbiztosítási mérnök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D339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1F2096" w:rsidRPr="001338F6" w14:paraId="2BFAFC6C" w14:textId="77777777" w:rsidTr="00396ED4">
        <w:trPr>
          <w:trHeight w:val="5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BC24" w14:textId="3EB2E73F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  <w:r w:rsidR="001A27B7">
              <w:rPr>
                <w:rFonts w:ascii="Calibri" w:eastAsia="Times New Roman" w:hAnsi="Calibri" w:cs="Calibri"/>
                <w:color w:val="000000"/>
                <w:lang w:eastAsia="hu-H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C99F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élelmiszeripar, pék mester, élelmiszeripari termékgyártó, sütő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AB2E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érettségi végzettség (mestervizsga-pék)</w:t>
            </w:r>
          </w:p>
        </w:tc>
      </w:tr>
      <w:tr w:rsidR="001F2096" w:rsidRPr="001338F6" w14:paraId="3D59215D" w14:textId="77777777" w:rsidTr="00396ED4">
        <w:trPr>
          <w:trHeight w:val="5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86B0" w14:textId="6AE0BF7D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  <w:r w:rsidR="001A27B7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34C9" w14:textId="4AF6C6B0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üzleti szakoktató vendéglátás, cukrász, szakács,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élelmiszeripari termékgyártó, sütő, informatika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D60A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1F2096" w:rsidRPr="001338F6" w14:paraId="180C0BAD" w14:textId="77777777" w:rsidTr="001A27B7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BD8F" w14:textId="45F2E9BA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  <w:r w:rsidR="001A27B7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93BA" w14:textId="634080A1" w:rsidR="001F2096" w:rsidRPr="001338F6" w:rsidRDefault="0016019E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magyar szak, szociális tárgyak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13430" w14:textId="5C6C1114" w:rsidR="001F2096" w:rsidRPr="001338F6" w:rsidRDefault="0016019E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1F2096" w:rsidRPr="001338F6" w14:paraId="4A095A04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B79A" w14:textId="14893B0D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="0016019E">
              <w:rPr>
                <w:rFonts w:ascii="Calibri" w:eastAsia="Times New Roman" w:hAnsi="Calibri" w:cs="Calibri"/>
                <w:color w:val="000000"/>
                <w:lang w:eastAsia="hu-H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F09D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magyar nyelv és irodalom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B1EC" w14:textId="77777777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16019E" w:rsidRPr="001338F6" w14:paraId="7607D49F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21D42" w14:textId="480B97EE" w:rsidR="0016019E" w:rsidRPr="001338F6" w:rsidRDefault="0016019E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Oktató 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47C9" w14:textId="37DCF182" w:rsidR="0016019E" w:rsidRPr="001338F6" w:rsidRDefault="0016019E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angol szak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EFEB" w14:textId="5C55A578" w:rsidR="0016019E" w:rsidRPr="001338F6" w:rsidRDefault="0016019E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1F2096" w:rsidRPr="001338F6" w14:paraId="45E8F648" w14:textId="77777777" w:rsidTr="00CD4D11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1F24" w14:textId="7A716149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</w:t>
            </w:r>
            <w:r w:rsidR="0016019E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07BEC" w14:textId="475518DB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közgazdásztanár, vendéglátóipari üzemgazdász, jogi szakokleveles közgazdász, közigazgatási szakvizsga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F064" w14:textId="26A75AC8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1F2096" w:rsidRPr="001338F6" w14:paraId="318D323D" w14:textId="77777777" w:rsidTr="00CA60C6">
        <w:trPr>
          <w:trHeight w:val="69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F1688" w14:textId="34D83E14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</w:t>
            </w:r>
            <w:r w:rsidR="0016019E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B74E" w14:textId="2582877E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közoktatási vezető, biológia, kémia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2D61E" w14:textId="1B94AEDD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1F2096" w:rsidRPr="001338F6" w14:paraId="15BCB8A5" w14:textId="77777777" w:rsidTr="00CA60C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D12DF" w14:textId="2ED6C926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</w:t>
            </w:r>
            <w:r w:rsidR="0016019E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4FB5" w14:textId="073847CF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gépészmérnök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EAA6B" w14:textId="15277464" w:rsidR="001F2096" w:rsidRPr="001338F6" w:rsidRDefault="001F2096" w:rsidP="001F2096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16019E" w:rsidRPr="001338F6" w14:paraId="69EB9E9C" w14:textId="77777777" w:rsidTr="00CA60C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4964" w14:textId="22FB9ACA" w:rsidR="0016019E" w:rsidRPr="001338F6" w:rsidRDefault="0016019E" w:rsidP="0016019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7F917" w14:textId="35AE2ED4" w:rsidR="0016019E" w:rsidRPr="001338F6" w:rsidRDefault="0016019E" w:rsidP="0016019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informatika, gépészmérnök, műszaki szakoktató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C970" w14:textId="76475B25" w:rsidR="0016019E" w:rsidRPr="001338F6" w:rsidRDefault="0016019E" w:rsidP="0016019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16019E" w:rsidRPr="001338F6" w14:paraId="78C6171E" w14:textId="77777777" w:rsidTr="00CA60C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A71C" w14:textId="7DE83144" w:rsidR="0016019E" w:rsidRPr="001338F6" w:rsidRDefault="0016019E" w:rsidP="0016019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4B11B" w14:textId="691F2886" w:rsidR="0016019E" w:rsidRPr="001338F6" w:rsidRDefault="0016019E" w:rsidP="0016019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etika, ember- és társadalomismeret, közigazgatási szakvizsga, kollégiumi nevelő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B4801" w14:textId="6B6295D6" w:rsidR="0016019E" w:rsidRPr="001338F6" w:rsidRDefault="0016019E" w:rsidP="0016019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16019E" w:rsidRPr="001338F6" w14:paraId="453266E2" w14:textId="77777777" w:rsidTr="00CA60C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C20C" w14:textId="49B89027" w:rsidR="0016019E" w:rsidRPr="001338F6" w:rsidRDefault="0016019E" w:rsidP="0016019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F621" w14:textId="3147EB94" w:rsidR="0016019E" w:rsidRPr="00B4312A" w:rsidRDefault="0016019E" w:rsidP="0016019E">
            <w:pPr>
              <w:rPr>
                <w:rFonts w:ascii="Calibri" w:eastAsia="Times New Roman" w:hAnsi="Calibri" w:cs="Calibri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matematika, fizika, informatika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510CD" w14:textId="1A362AE6" w:rsidR="0016019E" w:rsidRPr="001338F6" w:rsidRDefault="00D230E4" w:rsidP="0016019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16019E" w:rsidRPr="001338F6" w14:paraId="4FF1AA5C" w14:textId="77777777" w:rsidTr="00CA60C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C0D9" w14:textId="4A7A240A" w:rsidR="0016019E" w:rsidRPr="001338F6" w:rsidRDefault="0016019E" w:rsidP="0016019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C389" w14:textId="29EB68F5" w:rsidR="0016019E" w:rsidRPr="001338F6" w:rsidRDefault="0016019E" w:rsidP="0016019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312A">
              <w:rPr>
                <w:rFonts w:ascii="Calibri" w:eastAsia="Times New Roman" w:hAnsi="Calibri" w:cs="Calibri"/>
                <w:lang w:eastAsia="hu-HU"/>
              </w:rPr>
              <w:t>villamos üzemmérnök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81384" w14:textId="62507DCD" w:rsidR="0016019E" w:rsidRPr="001338F6" w:rsidRDefault="0016019E" w:rsidP="0016019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16019E" w:rsidRPr="001338F6" w14:paraId="785BC305" w14:textId="77777777" w:rsidTr="00CA60C6">
        <w:trPr>
          <w:trHeight w:val="5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6B7C" w14:textId="110BA365" w:rsidR="0016019E" w:rsidRPr="001338F6" w:rsidRDefault="0016019E" w:rsidP="0016019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DA68" w14:textId="70A176F9" w:rsidR="0016019E" w:rsidRPr="001338F6" w:rsidRDefault="0016019E" w:rsidP="0016019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szociálpedagógus, gyógypedagógus, kollégiumi nevelő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8EBD" w14:textId="1BD40179" w:rsidR="0016019E" w:rsidRPr="001338F6" w:rsidRDefault="0016019E" w:rsidP="0016019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16019E" w:rsidRPr="001338F6" w14:paraId="4C8393F1" w14:textId="77777777" w:rsidTr="00CA60C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9944" w14:textId="6D772A7D" w:rsidR="0016019E" w:rsidRPr="001338F6" w:rsidRDefault="0016019E" w:rsidP="0016019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1977" w14:textId="3DBD475F" w:rsidR="0016019E" w:rsidRPr="001338F6" w:rsidRDefault="0016019E" w:rsidP="0016019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vendéglátás (felszolgáló), üzletvezető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C68A" w14:textId="275D00F7" w:rsidR="0016019E" w:rsidRPr="001338F6" w:rsidRDefault="0016019E" w:rsidP="0016019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érettségi végzettség</w:t>
            </w:r>
          </w:p>
        </w:tc>
      </w:tr>
      <w:tr w:rsidR="0016019E" w:rsidRPr="001338F6" w14:paraId="28E73E41" w14:textId="77777777" w:rsidTr="00CA60C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6F79" w14:textId="291FEE8E" w:rsidR="0016019E" w:rsidRPr="001338F6" w:rsidRDefault="0016019E" w:rsidP="0016019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CC9D" w14:textId="35FADACC" w:rsidR="0016019E" w:rsidRPr="001338F6" w:rsidRDefault="0016019E" w:rsidP="0016019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közoktatási vezető, magyar nyelv és irodalom, történelem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6186" w14:textId="73A8A07E" w:rsidR="0016019E" w:rsidRPr="001338F6" w:rsidRDefault="0016019E" w:rsidP="0016019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16019E" w:rsidRPr="001338F6" w14:paraId="13391944" w14:textId="77777777" w:rsidTr="00CA60C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FEBB" w14:textId="71A1F6C6" w:rsidR="0016019E" w:rsidRPr="001338F6" w:rsidRDefault="0016019E" w:rsidP="0016019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B9C7" w14:textId="2D28B94D" w:rsidR="0016019E" w:rsidRPr="001338F6" w:rsidRDefault="0016019E" w:rsidP="0016019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testnevelés és sport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, történelem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FBBC" w14:textId="5E7C07F3" w:rsidR="0016019E" w:rsidRPr="001338F6" w:rsidRDefault="0016019E" w:rsidP="0016019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felsőfokú szakképzettség</w:t>
            </w:r>
          </w:p>
        </w:tc>
      </w:tr>
      <w:tr w:rsidR="0016019E" w:rsidRPr="001338F6" w14:paraId="7888A135" w14:textId="77777777" w:rsidTr="00CA60C6">
        <w:trPr>
          <w:trHeight w:val="30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0180" w14:textId="2198267C" w:rsidR="0016019E" w:rsidRPr="001338F6" w:rsidRDefault="0016019E" w:rsidP="0016019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Oktató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11DC" w14:textId="5749D03D" w:rsidR="0016019E" w:rsidRPr="001338F6" w:rsidRDefault="0016019E" w:rsidP="0016019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történelem, földünk-környezetünk , kollégiumi nevelő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0D002" w14:textId="45C6A1A1" w:rsidR="0016019E" w:rsidRPr="001338F6" w:rsidRDefault="0016019E" w:rsidP="0016019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338F6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</w:tbl>
    <w:p w14:paraId="4C5E0E32" w14:textId="4F53634A" w:rsidR="001338F6" w:rsidRDefault="001338F6"/>
    <w:p w14:paraId="4D14E087" w14:textId="77777777" w:rsidR="001338F6" w:rsidRDefault="001338F6"/>
    <w:sectPr w:rsidR="001338F6" w:rsidSect="0094353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93F33" w14:textId="77777777" w:rsidR="009B569E" w:rsidRDefault="009B569E">
      <w:r>
        <w:separator/>
      </w:r>
    </w:p>
  </w:endnote>
  <w:endnote w:type="continuationSeparator" w:id="0">
    <w:p w14:paraId="79FF1B73" w14:textId="77777777" w:rsidR="009B569E" w:rsidRDefault="009B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920DF" w14:textId="77777777" w:rsidR="00661221" w:rsidRDefault="00661221">
    <w:pPr>
      <w:pStyle w:val="llb"/>
      <w:jc w:val="center"/>
    </w:pPr>
  </w:p>
  <w:p w14:paraId="3D5EF15D" w14:textId="77777777" w:rsidR="00661221" w:rsidRDefault="0066122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F9916" w14:textId="77777777" w:rsidR="009B569E" w:rsidRDefault="009B569E">
      <w:r>
        <w:separator/>
      </w:r>
    </w:p>
  </w:footnote>
  <w:footnote w:type="continuationSeparator" w:id="0">
    <w:p w14:paraId="11E3BFFF" w14:textId="77777777" w:rsidR="009B569E" w:rsidRDefault="009B5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91DDE"/>
    <w:multiLevelType w:val="hybridMultilevel"/>
    <w:tmpl w:val="F93C170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9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B5C56"/>
    <w:rsid w:val="00027B0D"/>
    <w:rsid w:val="000533B5"/>
    <w:rsid w:val="00092CDB"/>
    <w:rsid w:val="00116BC9"/>
    <w:rsid w:val="00130F9F"/>
    <w:rsid w:val="001338F6"/>
    <w:rsid w:val="0016019E"/>
    <w:rsid w:val="001A27B7"/>
    <w:rsid w:val="001F2096"/>
    <w:rsid w:val="00234734"/>
    <w:rsid w:val="00246F0C"/>
    <w:rsid w:val="002D6687"/>
    <w:rsid w:val="002D70A5"/>
    <w:rsid w:val="002F45AF"/>
    <w:rsid w:val="00304F7F"/>
    <w:rsid w:val="00336A77"/>
    <w:rsid w:val="003420A1"/>
    <w:rsid w:val="00364C36"/>
    <w:rsid w:val="0036683F"/>
    <w:rsid w:val="00395B01"/>
    <w:rsid w:val="00396ED4"/>
    <w:rsid w:val="004127AD"/>
    <w:rsid w:val="004646B0"/>
    <w:rsid w:val="00473CB8"/>
    <w:rsid w:val="005321B4"/>
    <w:rsid w:val="005E20F0"/>
    <w:rsid w:val="00637595"/>
    <w:rsid w:val="00661221"/>
    <w:rsid w:val="006A3754"/>
    <w:rsid w:val="006B6D24"/>
    <w:rsid w:val="006F15DD"/>
    <w:rsid w:val="007047BC"/>
    <w:rsid w:val="00756713"/>
    <w:rsid w:val="00774DF7"/>
    <w:rsid w:val="00780F61"/>
    <w:rsid w:val="007935F3"/>
    <w:rsid w:val="007B0B9C"/>
    <w:rsid w:val="007B5C56"/>
    <w:rsid w:val="008461EC"/>
    <w:rsid w:val="0086056C"/>
    <w:rsid w:val="00882D27"/>
    <w:rsid w:val="008E745E"/>
    <w:rsid w:val="00902484"/>
    <w:rsid w:val="0090471B"/>
    <w:rsid w:val="00941E09"/>
    <w:rsid w:val="009B166F"/>
    <w:rsid w:val="009B569E"/>
    <w:rsid w:val="00AE3683"/>
    <w:rsid w:val="00B1311C"/>
    <w:rsid w:val="00B154FD"/>
    <w:rsid w:val="00B42B20"/>
    <w:rsid w:val="00B4312A"/>
    <w:rsid w:val="00BD12E7"/>
    <w:rsid w:val="00BE0738"/>
    <w:rsid w:val="00BE1B8F"/>
    <w:rsid w:val="00C20237"/>
    <w:rsid w:val="00C47F14"/>
    <w:rsid w:val="00C72CE0"/>
    <w:rsid w:val="00CA60C6"/>
    <w:rsid w:val="00CB17F8"/>
    <w:rsid w:val="00CB3ED3"/>
    <w:rsid w:val="00CD4D11"/>
    <w:rsid w:val="00CD5C46"/>
    <w:rsid w:val="00D05402"/>
    <w:rsid w:val="00D230E4"/>
    <w:rsid w:val="00D24A1A"/>
    <w:rsid w:val="00D575D6"/>
    <w:rsid w:val="00D67DC8"/>
    <w:rsid w:val="00DB3096"/>
    <w:rsid w:val="00DE7AC8"/>
    <w:rsid w:val="00DF4942"/>
    <w:rsid w:val="00E251A6"/>
    <w:rsid w:val="00E476F2"/>
    <w:rsid w:val="00E922D5"/>
    <w:rsid w:val="00F009B6"/>
    <w:rsid w:val="00F00AC7"/>
    <w:rsid w:val="00F27372"/>
    <w:rsid w:val="00F431D7"/>
    <w:rsid w:val="00F64FFA"/>
    <w:rsid w:val="00F727A4"/>
    <w:rsid w:val="00F75875"/>
    <w:rsid w:val="00F763AE"/>
    <w:rsid w:val="00FA5084"/>
    <w:rsid w:val="00FB2DBF"/>
    <w:rsid w:val="00FB5C06"/>
    <w:rsid w:val="00FE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15BA"/>
  <w15:chartTrackingRefBased/>
  <w15:docId w15:val="{7ED5AF41-B359-4A72-9568-3E563395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2484"/>
    <w:pPr>
      <w:spacing w:after="0" w:line="240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0248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024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02484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9024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2484"/>
    <w:rPr>
      <w:kern w:val="0"/>
      <w14:ligatures w14:val="none"/>
    </w:rPr>
  </w:style>
  <w:style w:type="paragraph" w:styleId="Szvegtrzs">
    <w:name w:val="Body Text"/>
    <w:basedOn w:val="Norml"/>
    <w:link w:val="SzvegtrzsChar"/>
    <w:rsid w:val="00902484"/>
    <w:pPr>
      <w:widowControl w:val="0"/>
      <w:suppressAutoHyphens/>
      <w:spacing w:after="120"/>
    </w:pPr>
    <w:rPr>
      <w:rFonts w:ascii="Times New Roman" w:eastAsia="Luxi Sans" w:hAnsi="Times New Roman" w:cs="Lucidasans"/>
      <w:sz w:val="24"/>
      <w:szCs w:val="24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rsid w:val="00902484"/>
    <w:rPr>
      <w:rFonts w:ascii="Times New Roman" w:eastAsia="Luxi Sans" w:hAnsi="Times New Roman" w:cs="Lucidasans"/>
      <w:kern w:val="0"/>
      <w:sz w:val="24"/>
      <w:szCs w:val="24"/>
      <w:lang w:eastAsia="hu-HU" w:bidi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902484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CB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130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zgyatechnikum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A3F07-A944-4236-B7E2-13D28C72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602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Vigváryné Németh</dc:creator>
  <cp:keywords/>
  <dc:description/>
  <cp:lastModifiedBy>Vigváryné Németh Katalin</cp:lastModifiedBy>
  <cp:revision>53</cp:revision>
  <cp:lastPrinted>2023-12-05T12:21:00Z</cp:lastPrinted>
  <dcterms:created xsi:type="dcterms:W3CDTF">2023-01-24T19:19:00Z</dcterms:created>
  <dcterms:modified xsi:type="dcterms:W3CDTF">2025-01-28T11:15:00Z</dcterms:modified>
</cp:coreProperties>
</file>